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5336139"/>
        <w:docPartObj>
          <w:docPartGallery w:val="Cover Pages"/>
          <w:docPartUnique/>
        </w:docPartObj>
      </w:sdtPr>
      <w:sdtContent>
        <w:p w14:paraId="41235676" w14:textId="77777777" w:rsidR="00B05535" w:rsidRDefault="00B05535" w:rsidP="00E06222">
          <w:pPr>
            <w:ind w:firstLine="0"/>
            <w:jc w:val="center"/>
          </w:pPr>
        </w:p>
        <w:p w14:paraId="03B8C8F5" w14:textId="77777777" w:rsidR="00B05535" w:rsidRDefault="00B05535" w:rsidP="00E06222">
          <w:pPr>
            <w:ind w:firstLine="0"/>
            <w:jc w:val="center"/>
          </w:pPr>
        </w:p>
        <w:p w14:paraId="63021B8B" w14:textId="77777777" w:rsidR="00B05535" w:rsidRDefault="00B05535" w:rsidP="00E06222">
          <w:pPr>
            <w:ind w:firstLine="0"/>
            <w:jc w:val="center"/>
          </w:pPr>
        </w:p>
        <w:p w14:paraId="62E79AB5" w14:textId="77777777" w:rsidR="00B05535" w:rsidRDefault="00B05535" w:rsidP="00E06222">
          <w:pPr>
            <w:ind w:firstLine="0"/>
            <w:jc w:val="center"/>
          </w:pPr>
        </w:p>
        <w:p w14:paraId="6A26EB37" w14:textId="77777777" w:rsidR="00B05535" w:rsidRDefault="00B05535" w:rsidP="00E06222">
          <w:pPr>
            <w:ind w:firstLine="0"/>
            <w:jc w:val="center"/>
          </w:pPr>
        </w:p>
        <w:p w14:paraId="721A9889" w14:textId="77777777" w:rsidR="00B05535" w:rsidRDefault="00B05535" w:rsidP="00E06222">
          <w:pPr>
            <w:ind w:firstLine="0"/>
            <w:jc w:val="center"/>
          </w:pPr>
        </w:p>
        <w:p w14:paraId="015AADC5" w14:textId="77777777" w:rsidR="00B05535" w:rsidRDefault="00B05535" w:rsidP="00E06222">
          <w:pPr>
            <w:ind w:firstLine="0"/>
            <w:jc w:val="center"/>
          </w:pPr>
        </w:p>
        <w:p w14:paraId="0EC9048F" w14:textId="77777777" w:rsidR="00B05535" w:rsidRDefault="00B05535" w:rsidP="00E06222">
          <w:pPr>
            <w:ind w:firstLine="0"/>
            <w:jc w:val="center"/>
          </w:pPr>
        </w:p>
        <w:p w14:paraId="50C098F2" w14:textId="77777777" w:rsidR="00B05535" w:rsidRDefault="00B05535" w:rsidP="00E06222">
          <w:pPr>
            <w:ind w:firstLine="0"/>
            <w:jc w:val="center"/>
          </w:pPr>
        </w:p>
        <w:p w14:paraId="07B86DB2" w14:textId="77777777" w:rsidR="00B05535" w:rsidRDefault="00B05535" w:rsidP="00E06222">
          <w:pPr>
            <w:ind w:firstLine="0"/>
            <w:jc w:val="center"/>
          </w:pPr>
        </w:p>
        <w:p w14:paraId="49550581" w14:textId="77777777" w:rsidR="00B05535" w:rsidRDefault="00B05535" w:rsidP="00E06222">
          <w:pPr>
            <w:ind w:firstLine="0"/>
            <w:jc w:val="center"/>
          </w:pPr>
        </w:p>
        <w:p w14:paraId="5DC0F669" w14:textId="77777777" w:rsidR="00B05535" w:rsidRDefault="00B05535" w:rsidP="00E06222">
          <w:pPr>
            <w:ind w:firstLine="0"/>
            <w:jc w:val="center"/>
          </w:pPr>
        </w:p>
        <w:p w14:paraId="4EB9FE19" w14:textId="77777777" w:rsidR="00B05535" w:rsidRDefault="00B05535" w:rsidP="00E06222">
          <w:pPr>
            <w:ind w:firstLine="0"/>
            <w:jc w:val="center"/>
          </w:pPr>
        </w:p>
        <w:p w14:paraId="5055EAC2" w14:textId="77777777" w:rsidR="00B05535" w:rsidRDefault="00B05535" w:rsidP="00E06222">
          <w:pPr>
            <w:ind w:firstLine="0"/>
            <w:jc w:val="center"/>
          </w:pPr>
        </w:p>
        <w:p w14:paraId="0B1C00FA" w14:textId="77777777" w:rsidR="00B05535" w:rsidRDefault="00B05535" w:rsidP="00E06222">
          <w:pPr>
            <w:ind w:firstLine="0"/>
            <w:jc w:val="center"/>
          </w:pPr>
        </w:p>
        <w:p w14:paraId="4C5E2AE5" w14:textId="77777777" w:rsidR="00B05535" w:rsidRDefault="00B05535" w:rsidP="00E06222">
          <w:pPr>
            <w:ind w:firstLine="0"/>
            <w:jc w:val="center"/>
          </w:pPr>
        </w:p>
        <w:p w14:paraId="53A0763F" w14:textId="77777777" w:rsidR="00B05535" w:rsidRPr="00D86BFC" w:rsidRDefault="00B05535" w:rsidP="00E06222">
          <w:pPr>
            <w:ind w:firstLine="0"/>
            <w:jc w:val="center"/>
            <w:rPr>
              <w:sz w:val="40"/>
              <w:szCs w:val="40"/>
            </w:rPr>
          </w:pPr>
          <w:r w:rsidRPr="00D86BFC">
            <w:rPr>
              <w:sz w:val="40"/>
              <w:szCs w:val="40"/>
            </w:rPr>
            <w:t>Геоинформационная системы «Территория»</w:t>
          </w:r>
        </w:p>
        <w:p w14:paraId="4DE52DAC" w14:textId="26B72FFC" w:rsidR="00B05535" w:rsidRDefault="00B05535" w:rsidP="00E06222">
          <w:pPr>
            <w:ind w:firstLine="0"/>
            <w:jc w:val="center"/>
          </w:pPr>
          <w:r>
            <w:rPr>
              <w:sz w:val="28"/>
              <w:szCs w:val="28"/>
            </w:rPr>
            <w:t>Руководство администратора</w:t>
          </w:r>
        </w:p>
      </w:sdtContent>
    </w:sdt>
    <w:p w14:paraId="69C8AB89" w14:textId="6C15F0B4" w:rsidR="005E34F6" w:rsidRPr="00E64C61" w:rsidRDefault="00B05535" w:rsidP="00B05535">
      <w:pPr>
        <w:pStyle w:val="afb"/>
      </w:pPr>
      <w:r w:rsidRPr="00E64C61">
        <w:lastRenderedPageBreak/>
        <w:t xml:space="preserve"> </w:t>
      </w:r>
      <w:bookmarkStart w:id="0" w:name="_Toc74927693"/>
      <w:r w:rsidR="0004736B" w:rsidRPr="00E64C61">
        <w:t>А</w:t>
      </w:r>
      <w:r w:rsidR="005E34F6" w:rsidRPr="00E64C61">
        <w:t>ннотация</w:t>
      </w:r>
      <w:bookmarkEnd w:id="0"/>
    </w:p>
    <w:p w14:paraId="52698F4B" w14:textId="77777777" w:rsidR="005E34F6" w:rsidRPr="00E64C61" w:rsidRDefault="005E34F6" w:rsidP="00B32C85">
      <w:pPr>
        <w:pStyle w:val="af9"/>
      </w:pPr>
      <w:r w:rsidRPr="00E64C61">
        <w:t>Настоящий документ представляет собой руководство администратора (далее Руководство) Геоинформационной системы "Территория" (далее ТерГИС).</w:t>
      </w:r>
    </w:p>
    <w:p w14:paraId="36AB18FF" w14:textId="77777777" w:rsidR="005E34F6" w:rsidRPr="00E64C61" w:rsidRDefault="005E34F6" w:rsidP="00B32C85">
      <w:pPr>
        <w:pStyle w:val="af9"/>
      </w:pPr>
      <w:r w:rsidRPr="00E64C61">
        <w:t>Система предназначена для обеспечения сбора, обработки, отображения, хранения, анализа и распространения пространственных данных и связанной с ними информации об объектах. Программа может применяться для эффективного решения задач инвентаризации и управления территориально распределенными объектами. Программа обеспечивает выполнение следующих функций: хранение, импорт, экспорт пространственных данных; управление картографическими слоями; создание, публикация и упра</w:t>
      </w:r>
      <w:r w:rsidR="007F3548" w:rsidRPr="00E64C61">
        <w:t>вление пользовательскими слоями</w:t>
      </w:r>
      <w:r w:rsidRPr="00E64C61">
        <w:t>.</w:t>
      </w:r>
    </w:p>
    <w:p w14:paraId="5CEAC5ED" w14:textId="77777777" w:rsidR="005E34F6" w:rsidRPr="00E64C61" w:rsidRDefault="005E34F6" w:rsidP="00B32C85">
      <w:pPr>
        <w:pStyle w:val="af9"/>
      </w:pPr>
      <w:r w:rsidRPr="00E64C61">
        <w:t>Руководство определяет основные функции, а также последовательность действий и порядок работы администратора ТерГИС (далее Администратор).</w:t>
      </w:r>
    </w:p>
    <w:p w14:paraId="35B80664" w14:textId="77777777" w:rsidR="005E34F6" w:rsidRPr="00E64C61" w:rsidRDefault="005E34F6" w:rsidP="00B32C85">
      <w:pPr>
        <w:pStyle w:val="af9"/>
      </w:pPr>
      <w:r w:rsidRPr="00E64C61">
        <w:t>Настоящий документ является составной частью комплекта рабочей документации ТерГИС</w:t>
      </w:r>
      <w:r w:rsidR="0096154D" w:rsidRPr="00E64C61">
        <w:t>.</w:t>
      </w:r>
    </w:p>
    <w:p w14:paraId="6FD9F661" w14:textId="77777777" w:rsidR="005E34F6" w:rsidRPr="00E64C61" w:rsidRDefault="005E34F6" w:rsidP="00B32C85">
      <w:pPr>
        <w:pStyle w:val="af9"/>
      </w:pPr>
      <w:r w:rsidRPr="00E64C61">
        <w:t>Перед началом работы администратора с Системой рекомендуется внимательно ознакомиться с настоящим руководством.</w:t>
      </w:r>
    </w:p>
    <w:p w14:paraId="17CDCF17" w14:textId="77777777" w:rsidR="005E34F6" w:rsidRPr="00E64C61" w:rsidRDefault="005E34F6" w:rsidP="00B32C85">
      <w:r w:rsidRPr="00E64C61">
        <w:br w:type="page"/>
      </w:r>
    </w:p>
    <w:p w14:paraId="4D8E75E7" w14:textId="77777777" w:rsidR="005E34F6" w:rsidRPr="00E64C61" w:rsidRDefault="005E34F6" w:rsidP="00B32C85">
      <w:pPr>
        <w:pStyle w:val="afd"/>
      </w:pPr>
      <w:r w:rsidRPr="00E64C61">
        <w:lastRenderedPageBreak/>
        <w:t>Содержание</w:t>
      </w:r>
    </w:p>
    <w:sdt>
      <w:sdtPr>
        <w:rPr>
          <w:b w:val="0"/>
          <w:noProof w:val="0"/>
          <w:szCs w:val="24"/>
        </w:rPr>
        <w:id w:val="-1188832026"/>
        <w:docPartObj>
          <w:docPartGallery w:val="Table of Contents"/>
          <w:docPartUnique/>
        </w:docPartObj>
      </w:sdtPr>
      <w:sdtContent>
        <w:p w14:paraId="13646DED" w14:textId="3578948F" w:rsidR="00BA4B83" w:rsidRDefault="005E34F6" w:rsidP="00BA4B83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r w:rsidRPr="00E64C61">
            <w:fldChar w:fldCharType="begin"/>
          </w:r>
          <w:r w:rsidRPr="00E64C61">
            <w:instrText xml:space="preserve"> TOC \o "1-3" \h \z \u </w:instrText>
          </w:r>
          <w:r w:rsidRPr="00E64C61">
            <w:fldChar w:fldCharType="separate"/>
          </w:r>
          <w:hyperlink w:anchor="_Toc74927693" w:history="1">
            <w:r w:rsidR="00BA4B83" w:rsidRPr="00B10555">
              <w:rPr>
                <w:rStyle w:val="afc"/>
                <w:rFonts w:eastAsiaTheme="minorHAnsi"/>
              </w:rPr>
              <w:t>Аннотация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_Toc74927693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2</w:t>
            </w:r>
            <w:r w:rsidR="00BA4B83">
              <w:rPr>
                <w:webHidden/>
              </w:rPr>
              <w:fldChar w:fldCharType="end"/>
            </w:r>
          </w:hyperlink>
        </w:p>
        <w:p w14:paraId="0ED9D021" w14:textId="4186DE0E" w:rsidR="00BA4B83" w:rsidRDefault="00000000" w:rsidP="00BA4B83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74927694" w:history="1">
            <w:r w:rsidR="00BA4B83" w:rsidRPr="00B10555">
              <w:rPr>
                <w:rStyle w:val="afc"/>
                <w:rFonts w:eastAsiaTheme="minorHAnsi"/>
              </w:rPr>
              <w:t>Список используемых терминов, сокращений и обозначений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_Toc74927694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4</w:t>
            </w:r>
            <w:r w:rsidR="00BA4B83">
              <w:rPr>
                <w:webHidden/>
              </w:rPr>
              <w:fldChar w:fldCharType="end"/>
            </w:r>
          </w:hyperlink>
        </w:p>
        <w:p w14:paraId="551229D9" w14:textId="59B707CB" w:rsidR="00BA4B83" w:rsidRDefault="00000000" w:rsidP="00BA4B83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74927695" w:history="1">
            <w:r w:rsidR="00BA4B83" w:rsidRPr="00B10555">
              <w:rPr>
                <w:rStyle w:val="afc"/>
                <w:rFonts w:eastAsiaTheme="minorHAnsi"/>
              </w:rPr>
              <w:t>1.</w:t>
            </w:r>
            <w:r w:rsidR="00BA4B83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>Введение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_Toc74927695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5</w:t>
            </w:r>
            <w:r w:rsidR="00BA4B83">
              <w:rPr>
                <w:webHidden/>
              </w:rPr>
              <w:fldChar w:fldCharType="end"/>
            </w:r>
          </w:hyperlink>
        </w:p>
        <w:p w14:paraId="34DC5BF3" w14:textId="042F11B7" w:rsidR="00BA4B83" w:rsidRDefault="00000000" w:rsidP="00BA4B83">
          <w:pPr>
            <w:pStyle w:val="21"/>
            <w:tabs>
              <w:tab w:val="right" w:leader="dot" w:pos="9355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4927696" w:history="1">
            <w:r w:rsidR="00BA4B83" w:rsidRPr="00B10555">
              <w:rPr>
                <w:rStyle w:val="afc"/>
                <w:rFonts w:eastAsiaTheme="minorHAnsi"/>
              </w:rPr>
              <w:t>1.1.</w:t>
            </w:r>
            <w:r w:rsidR="00BA4B8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>Назначение и область применения Системы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_Toc74927696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5</w:t>
            </w:r>
            <w:r w:rsidR="00BA4B83">
              <w:rPr>
                <w:webHidden/>
              </w:rPr>
              <w:fldChar w:fldCharType="end"/>
            </w:r>
          </w:hyperlink>
        </w:p>
        <w:p w14:paraId="04C04542" w14:textId="0536A26C" w:rsidR="00BA4B83" w:rsidRDefault="00000000" w:rsidP="00BA4B83">
          <w:pPr>
            <w:pStyle w:val="21"/>
            <w:tabs>
              <w:tab w:val="right" w:leader="dot" w:pos="9355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4927697" w:history="1">
            <w:r w:rsidR="00BA4B83" w:rsidRPr="00B10555">
              <w:rPr>
                <w:rStyle w:val="afc"/>
                <w:rFonts w:eastAsiaTheme="minorHAnsi"/>
              </w:rPr>
              <w:t>1.2.</w:t>
            </w:r>
            <w:r w:rsidR="00BA4B8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>Краткое описание функциональных возможностей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_Toc74927697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5</w:t>
            </w:r>
            <w:r w:rsidR="00BA4B83">
              <w:rPr>
                <w:webHidden/>
              </w:rPr>
              <w:fldChar w:fldCharType="end"/>
            </w:r>
          </w:hyperlink>
        </w:p>
        <w:p w14:paraId="5F2DAF7E" w14:textId="06C971AC" w:rsidR="00BA4B83" w:rsidRDefault="00000000" w:rsidP="00BA4B83">
          <w:pPr>
            <w:pStyle w:val="21"/>
            <w:tabs>
              <w:tab w:val="right" w:leader="dot" w:pos="9355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4927698" w:history="1">
            <w:r w:rsidR="00BA4B83" w:rsidRPr="00B10555">
              <w:rPr>
                <w:rStyle w:val="afc"/>
                <w:rFonts w:eastAsiaTheme="minorHAnsi"/>
              </w:rPr>
              <w:t>1.3.</w:t>
            </w:r>
            <w:r w:rsidR="00BA4B8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>Требования к квалификации администратора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_Toc74927698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5</w:t>
            </w:r>
            <w:r w:rsidR="00BA4B83">
              <w:rPr>
                <w:webHidden/>
              </w:rPr>
              <w:fldChar w:fldCharType="end"/>
            </w:r>
          </w:hyperlink>
        </w:p>
        <w:p w14:paraId="76B26FA7" w14:textId="06C9086E" w:rsidR="00BA4B83" w:rsidRDefault="00000000" w:rsidP="00BA4B83">
          <w:pPr>
            <w:pStyle w:val="21"/>
            <w:tabs>
              <w:tab w:val="right" w:leader="dot" w:pos="9355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4927699" w:history="1">
            <w:r w:rsidR="00BA4B83" w:rsidRPr="00B10555">
              <w:rPr>
                <w:rStyle w:val="afc"/>
                <w:rFonts w:eastAsiaTheme="minorHAnsi"/>
              </w:rPr>
              <w:t>1.4.</w:t>
            </w:r>
            <w:r w:rsidR="00BA4B8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>Условия применения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_Toc74927699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5</w:t>
            </w:r>
            <w:r w:rsidR="00BA4B83">
              <w:rPr>
                <w:webHidden/>
              </w:rPr>
              <w:fldChar w:fldCharType="end"/>
            </w:r>
          </w:hyperlink>
        </w:p>
        <w:p w14:paraId="367255AD" w14:textId="6E71CECD" w:rsidR="00BA4B83" w:rsidRDefault="00000000" w:rsidP="00BA4B83">
          <w:pPr>
            <w:pStyle w:val="31"/>
            <w:tabs>
              <w:tab w:val="right" w:leader="dot" w:pos="9355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 w:bidi="ar-SA"/>
            </w:rPr>
          </w:pPr>
          <w:hyperlink w:anchor="_Toc74927700" w:history="1">
            <w:r w:rsidR="00BA4B83" w:rsidRPr="00B10555">
              <w:rPr>
                <w:rStyle w:val="afc"/>
                <w:rFonts w:eastAsiaTheme="minorHAnsi"/>
              </w:rPr>
              <w:t>1.4.1.</w:t>
            </w:r>
            <w:r w:rsidR="00BA4B83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 w:bidi="ar-SA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>Требования к программному обеспечению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_Toc74927700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5</w:t>
            </w:r>
            <w:r w:rsidR="00BA4B83">
              <w:rPr>
                <w:webHidden/>
              </w:rPr>
              <w:fldChar w:fldCharType="end"/>
            </w:r>
          </w:hyperlink>
        </w:p>
        <w:p w14:paraId="5B4D9900" w14:textId="1A95EDE2" w:rsidR="00BA4B83" w:rsidRDefault="00000000" w:rsidP="00BA4B83">
          <w:pPr>
            <w:pStyle w:val="31"/>
            <w:tabs>
              <w:tab w:val="right" w:leader="dot" w:pos="9355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 w:bidi="ar-SA"/>
            </w:rPr>
          </w:pPr>
          <w:hyperlink w:anchor="_Toc74927701" w:history="1">
            <w:r w:rsidR="00BA4B83" w:rsidRPr="00B10555">
              <w:rPr>
                <w:rStyle w:val="afc"/>
                <w:rFonts w:eastAsiaTheme="minorHAnsi"/>
              </w:rPr>
              <w:t>1.4.2.</w:t>
            </w:r>
            <w:r w:rsidR="00BA4B83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 w:bidi="ar-SA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>Требования к техническому обеспечению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_Toc74927701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5</w:t>
            </w:r>
            <w:r w:rsidR="00BA4B83">
              <w:rPr>
                <w:webHidden/>
              </w:rPr>
              <w:fldChar w:fldCharType="end"/>
            </w:r>
          </w:hyperlink>
        </w:p>
        <w:p w14:paraId="4AF375F5" w14:textId="22C90036" w:rsidR="00BA4B83" w:rsidRDefault="00000000" w:rsidP="00BA4B83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74927702" w:history="1">
            <w:r w:rsidR="00BA4B83" w:rsidRPr="00B10555">
              <w:rPr>
                <w:rStyle w:val="afc"/>
                <w:rFonts w:eastAsiaTheme="minorHAnsi"/>
              </w:rPr>
              <w:t>2.</w:t>
            </w:r>
            <w:r w:rsidR="00BA4B83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>Подготовка к работе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_Toc74927702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6</w:t>
            </w:r>
            <w:r w:rsidR="00BA4B83">
              <w:rPr>
                <w:webHidden/>
              </w:rPr>
              <w:fldChar w:fldCharType="end"/>
            </w:r>
          </w:hyperlink>
        </w:p>
        <w:p w14:paraId="7901137D" w14:textId="41811B4C" w:rsidR="00BA4B83" w:rsidRDefault="00000000" w:rsidP="00BA4B83">
          <w:pPr>
            <w:pStyle w:val="21"/>
            <w:tabs>
              <w:tab w:val="right" w:leader="dot" w:pos="9355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4927703" w:history="1">
            <w:r w:rsidR="00BA4B83" w:rsidRPr="00B10555">
              <w:rPr>
                <w:rStyle w:val="afc"/>
                <w:rFonts w:eastAsiaTheme="minorHAnsi"/>
              </w:rPr>
              <w:t>2.1.</w:t>
            </w:r>
            <w:r w:rsidR="00BA4B8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>Установка программных продуктов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_Toc74927703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6</w:t>
            </w:r>
            <w:r w:rsidR="00BA4B83">
              <w:rPr>
                <w:webHidden/>
              </w:rPr>
              <w:fldChar w:fldCharType="end"/>
            </w:r>
          </w:hyperlink>
        </w:p>
        <w:p w14:paraId="39559A4C" w14:textId="39E40002" w:rsidR="00BA4B83" w:rsidRDefault="00000000" w:rsidP="00BA4B83">
          <w:pPr>
            <w:pStyle w:val="21"/>
            <w:tabs>
              <w:tab w:val="right" w:leader="dot" w:pos="9355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4927704" w:history="1">
            <w:r w:rsidR="00BA4B83" w:rsidRPr="00B10555">
              <w:rPr>
                <w:rStyle w:val="afc"/>
                <w:rFonts w:eastAsiaTheme="minorHAnsi"/>
              </w:rPr>
              <w:t>2.2.</w:t>
            </w:r>
            <w:r w:rsidR="00BA4B8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>Авторизация в сопутствующем ПО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_Toc74927704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6</w:t>
            </w:r>
            <w:r w:rsidR="00BA4B83">
              <w:rPr>
                <w:webHidden/>
              </w:rPr>
              <w:fldChar w:fldCharType="end"/>
            </w:r>
          </w:hyperlink>
        </w:p>
        <w:p w14:paraId="240D2110" w14:textId="03F5D3EF" w:rsidR="00BA4B83" w:rsidRDefault="00000000" w:rsidP="00BA4B83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74927705" w:history="1">
            <w:r w:rsidR="00BA4B83" w:rsidRPr="00B10555">
              <w:rPr>
                <w:rStyle w:val="afc"/>
                <w:rFonts w:eastAsiaTheme="minorHAnsi"/>
              </w:rPr>
              <w:t>3.</w:t>
            </w:r>
            <w:r w:rsidR="00BA4B83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ru-RU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>Описание операций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_Toc74927705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7</w:t>
            </w:r>
            <w:r w:rsidR="00BA4B83">
              <w:rPr>
                <w:webHidden/>
              </w:rPr>
              <w:fldChar w:fldCharType="end"/>
            </w:r>
          </w:hyperlink>
        </w:p>
        <w:p w14:paraId="26BA3948" w14:textId="0185BA43" w:rsidR="00BA4B83" w:rsidRDefault="00000000" w:rsidP="00BA4B83">
          <w:pPr>
            <w:pStyle w:val="21"/>
            <w:tabs>
              <w:tab w:val="right" w:leader="dot" w:pos="9355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4927706" w:history="1">
            <w:r w:rsidR="00BA4B83" w:rsidRPr="00B10555">
              <w:rPr>
                <w:rStyle w:val="afc"/>
                <w:rFonts w:eastAsiaTheme="minorHAnsi"/>
              </w:rPr>
              <w:t>3.1.</w:t>
            </w:r>
            <w:r w:rsidR="00BA4B8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>Добавление учетных записей новых пользователей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_Toc74927706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7</w:t>
            </w:r>
            <w:r w:rsidR="00BA4B83">
              <w:rPr>
                <w:webHidden/>
              </w:rPr>
              <w:fldChar w:fldCharType="end"/>
            </w:r>
          </w:hyperlink>
        </w:p>
        <w:p w14:paraId="51344A29" w14:textId="5A5E5406" w:rsidR="00BA4B83" w:rsidRDefault="00000000" w:rsidP="00BA4B83">
          <w:pPr>
            <w:pStyle w:val="21"/>
            <w:tabs>
              <w:tab w:val="right" w:leader="dot" w:pos="9355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4927707" w:history="1">
            <w:r w:rsidR="00BA4B83" w:rsidRPr="00B10555">
              <w:rPr>
                <w:rStyle w:val="afc"/>
                <w:rFonts w:eastAsiaTheme="minorHAnsi"/>
              </w:rPr>
              <w:t>3.2.</w:t>
            </w:r>
            <w:r w:rsidR="00BA4B8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>Редактирование учетных записей существующих пользователей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_Toc74927707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7</w:t>
            </w:r>
            <w:r w:rsidR="00BA4B83">
              <w:rPr>
                <w:webHidden/>
              </w:rPr>
              <w:fldChar w:fldCharType="end"/>
            </w:r>
          </w:hyperlink>
        </w:p>
        <w:p w14:paraId="5E0DD9EA" w14:textId="6DFC0516" w:rsidR="00BA4B83" w:rsidRDefault="00000000" w:rsidP="00BA4B83">
          <w:pPr>
            <w:pStyle w:val="21"/>
            <w:tabs>
              <w:tab w:val="right" w:leader="dot" w:pos="9355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4927708" w:history="1">
            <w:r w:rsidR="00BA4B83" w:rsidRPr="00B10555">
              <w:rPr>
                <w:rStyle w:val="afc"/>
                <w:rFonts w:eastAsiaTheme="minorHAnsi"/>
              </w:rPr>
              <w:t>3.3.</w:t>
            </w:r>
            <w:r w:rsidR="00BA4B8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>Перевод в историю учетных записей существующих пользователей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_Toc74927708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8</w:t>
            </w:r>
            <w:r w:rsidR="00BA4B83">
              <w:rPr>
                <w:webHidden/>
              </w:rPr>
              <w:fldChar w:fldCharType="end"/>
            </w:r>
          </w:hyperlink>
        </w:p>
        <w:p w14:paraId="546DC9BD" w14:textId="614712F7" w:rsidR="00BA4B83" w:rsidRDefault="00000000" w:rsidP="00BA4B83">
          <w:pPr>
            <w:pStyle w:val="21"/>
            <w:tabs>
              <w:tab w:val="right" w:leader="dot" w:pos="9355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4927709" w:history="1">
            <w:r w:rsidR="00BA4B83" w:rsidRPr="00B10555">
              <w:rPr>
                <w:rStyle w:val="afc"/>
                <w:rFonts w:eastAsiaTheme="minorHAnsi"/>
              </w:rPr>
              <w:t>3.4.</w:t>
            </w:r>
            <w:r w:rsidR="00BA4B8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>Назначение ролей доступа к задаче «Ведение пользовательских слоев»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_Toc74927709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8</w:t>
            </w:r>
            <w:r w:rsidR="00BA4B83">
              <w:rPr>
                <w:webHidden/>
              </w:rPr>
              <w:fldChar w:fldCharType="end"/>
            </w:r>
          </w:hyperlink>
        </w:p>
        <w:p w14:paraId="12E12870" w14:textId="24246C28" w:rsidR="00BA4B83" w:rsidRDefault="00000000" w:rsidP="00BA4B83">
          <w:pPr>
            <w:pStyle w:val="21"/>
            <w:tabs>
              <w:tab w:val="right" w:leader="dot" w:pos="9355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74927710" w:history="1">
            <w:r w:rsidR="00BA4B83" w:rsidRPr="00B10555">
              <w:rPr>
                <w:rStyle w:val="afc"/>
                <w:rFonts w:eastAsiaTheme="minorHAnsi"/>
              </w:rPr>
              <w:t>3.5.</w:t>
            </w:r>
            <w:r w:rsidR="00BA4B8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>Добавление новых слоев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_Toc74927710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9</w:t>
            </w:r>
            <w:r w:rsidR="00BA4B83">
              <w:rPr>
                <w:webHidden/>
              </w:rPr>
              <w:fldChar w:fldCharType="end"/>
            </w:r>
          </w:hyperlink>
        </w:p>
        <w:p w14:paraId="62D8FCD2" w14:textId="66DA5291" w:rsidR="00BA4B83" w:rsidRDefault="00000000" w:rsidP="00BA4B83">
          <w:pPr>
            <w:pStyle w:val="31"/>
            <w:tabs>
              <w:tab w:val="right" w:leader="dot" w:pos="9355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 w:bidi="ar-SA"/>
            </w:rPr>
          </w:pPr>
          <w:hyperlink w:anchor="_Toc74927719" w:history="1">
            <w:r w:rsidR="00BA4B83" w:rsidRPr="00B10555">
              <w:rPr>
                <w:rStyle w:val="afc"/>
                <w:rFonts w:eastAsiaTheme="minorHAnsi"/>
              </w:rPr>
              <w:t>3.5.1.</w:t>
            </w:r>
            <w:r w:rsidR="00BA4B83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 w:bidi="ar-SA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 xml:space="preserve">Добавление записи о слое в таблицу </w:t>
            </w:r>
            <w:r w:rsidR="00BA4B83" w:rsidRPr="00B10555">
              <w:rPr>
                <w:rStyle w:val="afc"/>
                <w:rFonts w:eastAsiaTheme="minorHAnsi"/>
                <w:lang w:val="en-US"/>
              </w:rPr>
              <w:t>map</w:t>
            </w:r>
            <w:r w:rsidR="00BA4B83" w:rsidRPr="00B10555">
              <w:rPr>
                <w:rStyle w:val="afc"/>
                <w:rFonts w:eastAsiaTheme="minorHAnsi"/>
              </w:rPr>
              <w:t>.</w:t>
            </w:r>
            <w:r w:rsidR="00BA4B83" w:rsidRPr="00B10555">
              <w:rPr>
                <w:rStyle w:val="afc"/>
                <w:rFonts w:eastAsiaTheme="minorHAnsi"/>
                <w:lang w:val="en-US"/>
              </w:rPr>
              <w:t>layer</w:t>
            </w:r>
            <w:r w:rsidR="00BA4B83" w:rsidRPr="00B10555">
              <w:rPr>
                <w:rStyle w:val="afc"/>
                <w:rFonts w:eastAsiaTheme="minorHAnsi"/>
              </w:rPr>
              <w:t xml:space="preserve"> БД ТерГИС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_Toc74927719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9</w:t>
            </w:r>
            <w:r w:rsidR="00BA4B83">
              <w:rPr>
                <w:webHidden/>
              </w:rPr>
              <w:fldChar w:fldCharType="end"/>
            </w:r>
          </w:hyperlink>
        </w:p>
        <w:p w14:paraId="3967DD9B" w14:textId="340CDE06" w:rsidR="00BA4B83" w:rsidRDefault="00000000" w:rsidP="00BA4B83">
          <w:pPr>
            <w:pStyle w:val="31"/>
            <w:tabs>
              <w:tab w:val="right" w:leader="dot" w:pos="9355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 w:bidi="ar-SA"/>
            </w:rPr>
          </w:pPr>
          <w:hyperlink w:anchor="_Toc74927720" w:history="1">
            <w:r w:rsidR="00BA4B83" w:rsidRPr="00B10555">
              <w:rPr>
                <w:rStyle w:val="afc"/>
                <w:rFonts w:eastAsiaTheme="minorHAnsi"/>
              </w:rPr>
              <w:t>3.5.2.</w:t>
            </w:r>
            <w:r w:rsidR="00BA4B83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 w:bidi="ar-SA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 xml:space="preserve">Добавление записи о группе в таблицу </w:t>
            </w:r>
            <w:r w:rsidR="00BA4B83" w:rsidRPr="00B10555">
              <w:rPr>
                <w:rStyle w:val="afc"/>
                <w:rFonts w:eastAsiaTheme="minorHAnsi"/>
                <w:lang w:val="en-US"/>
              </w:rPr>
              <w:t>map</w:t>
            </w:r>
            <w:r w:rsidR="00BA4B83" w:rsidRPr="00B10555">
              <w:rPr>
                <w:rStyle w:val="afc"/>
                <w:rFonts w:eastAsiaTheme="minorHAnsi"/>
              </w:rPr>
              <w:t>.</w:t>
            </w:r>
            <w:r w:rsidR="00BA4B83" w:rsidRPr="00B10555">
              <w:rPr>
                <w:rStyle w:val="afc"/>
                <w:rFonts w:eastAsiaTheme="minorHAnsi"/>
                <w:lang w:val="en-US"/>
              </w:rPr>
              <w:t>layer</w:t>
            </w:r>
            <w:r w:rsidR="00BA4B83" w:rsidRPr="00B10555">
              <w:rPr>
                <w:rStyle w:val="afc"/>
                <w:rFonts w:eastAsiaTheme="minorHAnsi"/>
              </w:rPr>
              <w:t>_</w:t>
            </w:r>
            <w:r w:rsidR="00BA4B83" w:rsidRPr="00B10555">
              <w:rPr>
                <w:rStyle w:val="afc"/>
                <w:rFonts w:eastAsiaTheme="minorHAnsi"/>
                <w:lang w:val="en-US"/>
              </w:rPr>
              <w:t>group</w:t>
            </w:r>
            <w:r w:rsidR="00BA4B83" w:rsidRPr="00B10555">
              <w:rPr>
                <w:rStyle w:val="afc"/>
                <w:rFonts w:eastAsiaTheme="minorHAnsi"/>
              </w:rPr>
              <w:t xml:space="preserve"> БД ТерГИС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_Toc74927720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10</w:t>
            </w:r>
            <w:r w:rsidR="00BA4B83">
              <w:rPr>
                <w:webHidden/>
              </w:rPr>
              <w:fldChar w:fldCharType="end"/>
            </w:r>
          </w:hyperlink>
        </w:p>
        <w:p w14:paraId="60AD4A90" w14:textId="3894F054" w:rsidR="00BA4B83" w:rsidRDefault="00000000" w:rsidP="00BA4B83">
          <w:pPr>
            <w:pStyle w:val="31"/>
            <w:tabs>
              <w:tab w:val="right" w:leader="dot" w:pos="9355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  <w:lang w:eastAsia="ru-RU" w:bidi="ar-SA"/>
            </w:rPr>
          </w:pPr>
          <w:hyperlink w:anchor="_Toc74927721" w:history="1">
            <w:r w:rsidR="00BA4B83" w:rsidRPr="00B10555">
              <w:rPr>
                <w:rStyle w:val="afc"/>
                <w:rFonts w:eastAsiaTheme="minorHAnsi"/>
              </w:rPr>
              <w:t>3.5.3.</w:t>
            </w:r>
            <w:r w:rsidR="00BA4B83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  <w:lang w:eastAsia="ru-RU" w:bidi="ar-SA"/>
              </w:rPr>
              <w:tab/>
            </w:r>
            <w:r w:rsidR="00BA4B83" w:rsidRPr="00B10555">
              <w:rPr>
                <w:rStyle w:val="afc"/>
                <w:rFonts w:eastAsiaTheme="minorHAnsi"/>
              </w:rPr>
              <w:t xml:space="preserve">Добавление записи о стиле в таблицу </w:t>
            </w:r>
            <w:r w:rsidR="00BA4B83" w:rsidRPr="00B10555">
              <w:rPr>
                <w:rStyle w:val="afc"/>
                <w:rFonts w:eastAsiaTheme="minorHAnsi"/>
                <w:lang w:val="en-US"/>
              </w:rPr>
              <w:t>map</w:t>
            </w:r>
            <w:r w:rsidR="00BA4B83" w:rsidRPr="00B10555">
              <w:rPr>
                <w:rStyle w:val="afc"/>
                <w:rFonts w:eastAsiaTheme="minorHAnsi"/>
              </w:rPr>
              <w:t>.</w:t>
            </w:r>
            <w:r w:rsidR="00BA4B83" w:rsidRPr="00B10555">
              <w:rPr>
                <w:rStyle w:val="afc"/>
                <w:rFonts w:eastAsiaTheme="minorHAnsi"/>
                <w:lang w:val="en-US"/>
              </w:rPr>
              <w:t>layer</w:t>
            </w:r>
            <w:r w:rsidR="00BA4B83" w:rsidRPr="00B10555">
              <w:rPr>
                <w:rStyle w:val="afc"/>
                <w:rFonts w:eastAsiaTheme="minorHAnsi"/>
              </w:rPr>
              <w:t>_</w:t>
            </w:r>
            <w:r w:rsidR="00BA4B83" w:rsidRPr="00B10555">
              <w:rPr>
                <w:rStyle w:val="afc"/>
                <w:rFonts w:eastAsiaTheme="minorHAnsi"/>
                <w:lang w:val="en-US"/>
              </w:rPr>
              <w:t>style</w:t>
            </w:r>
            <w:r w:rsidR="00BA4B83" w:rsidRPr="00B10555">
              <w:rPr>
                <w:rStyle w:val="afc"/>
                <w:rFonts w:eastAsiaTheme="minorHAnsi"/>
              </w:rPr>
              <w:t xml:space="preserve"> БД ТерГИС</w:t>
            </w:r>
            <w:r w:rsidR="00BA4B83">
              <w:rPr>
                <w:webHidden/>
              </w:rPr>
              <w:tab/>
            </w:r>
            <w:r w:rsidR="00BA4B83">
              <w:rPr>
                <w:webHidden/>
              </w:rPr>
              <w:fldChar w:fldCharType="begin"/>
            </w:r>
            <w:r w:rsidR="00BA4B83">
              <w:rPr>
                <w:webHidden/>
              </w:rPr>
              <w:instrText xml:space="preserve"> PAGEREF _Toc74927721 \h </w:instrText>
            </w:r>
            <w:r w:rsidR="00BA4B83">
              <w:rPr>
                <w:webHidden/>
              </w:rPr>
            </w:r>
            <w:r w:rsidR="00BA4B83">
              <w:rPr>
                <w:webHidden/>
              </w:rPr>
              <w:fldChar w:fldCharType="separate"/>
            </w:r>
            <w:r w:rsidR="00235A2C">
              <w:rPr>
                <w:webHidden/>
              </w:rPr>
              <w:t>11</w:t>
            </w:r>
            <w:r w:rsidR="00BA4B83">
              <w:rPr>
                <w:webHidden/>
              </w:rPr>
              <w:fldChar w:fldCharType="end"/>
            </w:r>
          </w:hyperlink>
        </w:p>
        <w:p w14:paraId="18BB48EA" w14:textId="1F26E659" w:rsidR="005E34F6" w:rsidRPr="00E64C61" w:rsidRDefault="005E34F6" w:rsidP="00B05535">
          <w:pPr>
            <w:tabs>
              <w:tab w:val="right" w:leader="dot" w:pos="9214"/>
            </w:tabs>
            <w:ind w:firstLine="0"/>
          </w:pPr>
          <w:r w:rsidRPr="00E64C61">
            <w:rPr>
              <w:b/>
            </w:rPr>
            <w:fldChar w:fldCharType="end"/>
          </w:r>
        </w:p>
      </w:sdtContent>
    </w:sdt>
    <w:p w14:paraId="63E8F6AC" w14:textId="77777777" w:rsidR="005E34F6" w:rsidRPr="00E64C61" w:rsidRDefault="005E34F6" w:rsidP="00B32C85">
      <w:r w:rsidRPr="00E64C61">
        <w:br w:type="page"/>
      </w:r>
    </w:p>
    <w:p w14:paraId="7B4C1121" w14:textId="2714A9A9" w:rsidR="005E34F6" w:rsidRPr="00E64C61" w:rsidRDefault="005E34F6" w:rsidP="00B32C85">
      <w:pPr>
        <w:pStyle w:val="aff0"/>
      </w:pPr>
      <w:bookmarkStart w:id="1" w:name="_Toc10812124"/>
      <w:bookmarkStart w:id="2" w:name="_Toc11331689"/>
      <w:bookmarkStart w:id="3" w:name="_Toc74927694"/>
      <w:r w:rsidRPr="00E64C61">
        <w:lastRenderedPageBreak/>
        <w:t>Список используемых терминов, сокращений и обозначений</w:t>
      </w:r>
      <w:bookmarkEnd w:id="1"/>
      <w:bookmarkEnd w:id="2"/>
      <w:bookmarkEnd w:id="3"/>
    </w:p>
    <w:tbl>
      <w:tblPr>
        <w:tblStyle w:val="aff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5E34F6" w:rsidRPr="00E64C61" w14:paraId="5B988DFC" w14:textId="77777777" w:rsidTr="005E34F6">
        <w:trPr>
          <w:tblHeader/>
        </w:trPr>
        <w:tc>
          <w:tcPr>
            <w:tcW w:w="2547" w:type="dxa"/>
            <w:vAlign w:val="center"/>
          </w:tcPr>
          <w:p w14:paraId="303A075D" w14:textId="77777777" w:rsidR="005E34F6" w:rsidRPr="00E64C61" w:rsidRDefault="005E34F6" w:rsidP="00B32C85">
            <w:pPr>
              <w:pStyle w:val="aff2"/>
              <w:rPr>
                <w:rFonts w:ascii="Times New Roman" w:hAnsi="Times New Roman" w:cs="Times New Roman"/>
              </w:rPr>
            </w:pPr>
            <w:r w:rsidRPr="00E64C61">
              <w:rPr>
                <w:rFonts w:ascii="Times New Roman" w:hAnsi="Times New Roman" w:cs="Times New Roman"/>
              </w:rPr>
              <w:t>Термин, сокращение, обозначение</w:t>
            </w:r>
          </w:p>
        </w:tc>
        <w:tc>
          <w:tcPr>
            <w:tcW w:w="6804" w:type="dxa"/>
            <w:vAlign w:val="center"/>
          </w:tcPr>
          <w:p w14:paraId="3D3955AC" w14:textId="77777777" w:rsidR="005E34F6" w:rsidRPr="00E64C61" w:rsidRDefault="005E34F6" w:rsidP="00B32C85">
            <w:pPr>
              <w:pStyle w:val="aff2"/>
              <w:rPr>
                <w:rFonts w:ascii="Times New Roman" w:hAnsi="Times New Roman" w:cs="Times New Roman"/>
              </w:rPr>
            </w:pPr>
            <w:r w:rsidRPr="00E64C61">
              <w:rPr>
                <w:rFonts w:ascii="Times New Roman" w:hAnsi="Times New Roman" w:cs="Times New Roman"/>
              </w:rPr>
              <w:t>Расшифровка</w:t>
            </w:r>
          </w:p>
        </w:tc>
      </w:tr>
      <w:tr w:rsidR="005E34F6" w:rsidRPr="00E64C61" w14:paraId="6DFA8C7C" w14:textId="77777777" w:rsidTr="005E34F6">
        <w:tc>
          <w:tcPr>
            <w:tcW w:w="2547" w:type="dxa"/>
          </w:tcPr>
          <w:p w14:paraId="068BE8F9" w14:textId="77777777" w:rsidR="005E34F6" w:rsidRPr="00E64C61" w:rsidRDefault="005E34F6" w:rsidP="00B32C85">
            <w:pPr>
              <w:pStyle w:val="aff4"/>
              <w:rPr>
                <w:rFonts w:ascii="Times New Roman" w:hAnsi="Times New Roman" w:cs="Times New Roman"/>
                <w:bCs/>
                <w:szCs w:val="22"/>
              </w:rPr>
            </w:pPr>
            <w:r w:rsidRPr="00E64C61">
              <w:rPr>
                <w:rFonts w:ascii="Times New Roman" w:hAnsi="Times New Roman" w:cs="Times New Roman"/>
                <w:bCs/>
                <w:szCs w:val="22"/>
              </w:rPr>
              <w:t>Администратор</w:t>
            </w:r>
          </w:p>
        </w:tc>
        <w:tc>
          <w:tcPr>
            <w:tcW w:w="6804" w:type="dxa"/>
          </w:tcPr>
          <w:p w14:paraId="40754590" w14:textId="77777777" w:rsidR="005E34F6" w:rsidRPr="00E64C61" w:rsidRDefault="005E34F6" w:rsidP="00B32C85">
            <w:pPr>
              <w:pStyle w:val="aff4"/>
              <w:rPr>
                <w:rFonts w:ascii="Times New Roman" w:hAnsi="Times New Roman" w:cs="Times New Roman"/>
                <w:bCs/>
                <w:szCs w:val="22"/>
              </w:rPr>
            </w:pPr>
            <w:r w:rsidRPr="00E64C61">
              <w:rPr>
                <w:rFonts w:ascii="Times New Roman" w:hAnsi="Times New Roman" w:cs="Times New Roman"/>
                <w:bCs/>
                <w:szCs w:val="22"/>
              </w:rPr>
              <w:t>Администратор системы</w:t>
            </w:r>
          </w:p>
        </w:tc>
      </w:tr>
      <w:tr w:rsidR="002B2FA4" w:rsidRPr="00E64C61" w14:paraId="514D268D" w14:textId="77777777" w:rsidTr="005E34F6">
        <w:tc>
          <w:tcPr>
            <w:tcW w:w="2547" w:type="dxa"/>
          </w:tcPr>
          <w:p w14:paraId="00F74F20" w14:textId="73DAB581" w:rsidR="002B2FA4" w:rsidRPr="00E64C61" w:rsidRDefault="002B2FA4" w:rsidP="00B32C85">
            <w:pPr>
              <w:pStyle w:val="aff4"/>
              <w:rPr>
                <w:rFonts w:ascii="Times New Roman" w:hAnsi="Times New Roman" w:cs="Times New Roman"/>
                <w:bCs/>
                <w:szCs w:val="22"/>
              </w:rPr>
            </w:pPr>
            <w:r w:rsidRPr="00E64C61">
              <w:rPr>
                <w:rFonts w:ascii="Times New Roman" w:hAnsi="Times New Roman" w:cs="Times New Roman"/>
                <w:bCs/>
                <w:szCs w:val="22"/>
              </w:rPr>
              <w:t>БД</w:t>
            </w:r>
          </w:p>
        </w:tc>
        <w:tc>
          <w:tcPr>
            <w:tcW w:w="6804" w:type="dxa"/>
          </w:tcPr>
          <w:p w14:paraId="2AA32EF5" w14:textId="28721026" w:rsidR="002B2FA4" w:rsidRPr="00E64C61" w:rsidRDefault="002B2FA4" w:rsidP="00B32C85">
            <w:pPr>
              <w:pStyle w:val="aff4"/>
              <w:rPr>
                <w:rFonts w:ascii="Times New Roman" w:hAnsi="Times New Roman" w:cs="Times New Roman"/>
                <w:bCs/>
                <w:szCs w:val="22"/>
              </w:rPr>
            </w:pPr>
            <w:r w:rsidRPr="00E64C61">
              <w:rPr>
                <w:rFonts w:ascii="Times New Roman" w:hAnsi="Times New Roman" w:cs="Times New Roman"/>
                <w:szCs w:val="22"/>
              </w:rPr>
              <w:t>База данных</w:t>
            </w:r>
          </w:p>
        </w:tc>
      </w:tr>
      <w:tr w:rsidR="002B2FA4" w:rsidRPr="00E64C61" w14:paraId="1B9CF375" w14:textId="77777777" w:rsidTr="005E34F6">
        <w:tc>
          <w:tcPr>
            <w:tcW w:w="2547" w:type="dxa"/>
          </w:tcPr>
          <w:p w14:paraId="3FEC75D2" w14:textId="77777777" w:rsidR="002B2FA4" w:rsidRPr="00E64C61" w:rsidRDefault="002B2FA4" w:rsidP="00B32C85">
            <w:pPr>
              <w:pStyle w:val="aff4"/>
              <w:rPr>
                <w:rFonts w:ascii="Times New Roman" w:hAnsi="Times New Roman" w:cs="Times New Roman"/>
                <w:bCs/>
                <w:szCs w:val="22"/>
              </w:rPr>
            </w:pPr>
            <w:r w:rsidRPr="00E64C61">
              <w:rPr>
                <w:rFonts w:ascii="Times New Roman" w:hAnsi="Times New Roman" w:cs="Times New Roman"/>
                <w:bCs/>
                <w:szCs w:val="22"/>
              </w:rPr>
              <w:t>Руководство</w:t>
            </w:r>
          </w:p>
        </w:tc>
        <w:tc>
          <w:tcPr>
            <w:tcW w:w="6804" w:type="dxa"/>
          </w:tcPr>
          <w:p w14:paraId="6D70CE08" w14:textId="77777777" w:rsidR="002B2FA4" w:rsidRPr="00E64C61" w:rsidRDefault="002B2FA4" w:rsidP="00B32C85">
            <w:pPr>
              <w:pStyle w:val="aff4"/>
              <w:rPr>
                <w:rFonts w:ascii="Times New Roman" w:hAnsi="Times New Roman" w:cs="Times New Roman"/>
                <w:bCs/>
                <w:szCs w:val="22"/>
              </w:rPr>
            </w:pPr>
            <w:r w:rsidRPr="00E64C61">
              <w:rPr>
                <w:rFonts w:ascii="Times New Roman" w:hAnsi="Times New Roman" w:cs="Times New Roman"/>
                <w:bCs/>
                <w:szCs w:val="22"/>
              </w:rPr>
              <w:t>Руководство администратора</w:t>
            </w:r>
          </w:p>
        </w:tc>
      </w:tr>
      <w:tr w:rsidR="002B2FA4" w:rsidRPr="00E64C61" w14:paraId="04D6927C" w14:textId="77777777" w:rsidTr="005E34F6">
        <w:tc>
          <w:tcPr>
            <w:tcW w:w="2547" w:type="dxa"/>
          </w:tcPr>
          <w:p w14:paraId="6F348E5E" w14:textId="77777777" w:rsidR="002B2FA4" w:rsidRPr="00E64C61" w:rsidRDefault="002B2FA4" w:rsidP="00B32C85">
            <w:pPr>
              <w:pStyle w:val="aff4"/>
              <w:rPr>
                <w:rFonts w:ascii="Times New Roman" w:hAnsi="Times New Roman" w:cs="Times New Roman"/>
                <w:bCs/>
                <w:szCs w:val="22"/>
              </w:rPr>
            </w:pPr>
            <w:r w:rsidRPr="00E64C61">
              <w:rPr>
                <w:rFonts w:ascii="Times New Roman" w:hAnsi="Times New Roman" w:cs="Times New Roman"/>
                <w:bCs/>
                <w:szCs w:val="22"/>
              </w:rPr>
              <w:t>Система</w:t>
            </w:r>
          </w:p>
        </w:tc>
        <w:tc>
          <w:tcPr>
            <w:tcW w:w="6804" w:type="dxa"/>
          </w:tcPr>
          <w:p w14:paraId="4E469533" w14:textId="77777777" w:rsidR="002B2FA4" w:rsidRPr="00E64C61" w:rsidRDefault="002B2FA4" w:rsidP="00B32C85">
            <w:pPr>
              <w:pStyle w:val="aff4"/>
              <w:rPr>
                <w:rFonts w:ascii="Times New Roman" w:hAnsi="Times New Roman" w:cs="Times New Roman"/>
                <w:bCs/>
                <w:szCs w:val="22"/>
              </w:rPr>
            </w:pPr>
            <w:r w:rsidRPr="00E64C61">
              <w:rPr>
                <w:rFonts w:ascii="Times New Roman" w:hAnsi="Times New Roman" w:cs="Times New Roman"/>
                <w:bCs/>
                <w:szCs w:val="22"/>
              </w:rPr>
              <w:t>Геоинформационная система "Территория" (ТерГИС)</w:t>
            </w:r>
          </w:p>
        </w:tc>
      </w:tr>
      <w:tr w:rsidR="002B2FA4" w:rsidRPr="00E64C61" w14:paraId="4F14CE61" w14:textId="77777777" w:rsidTr="005E34F6">
        <w:tc>
          <w:tcPr>
            <w:tcW w:w="2547" w:type="dxa"/>
          </w:tcPr>
          <w:p w14:paraId="64A1CFCA" w14:textId="2CDB0683" w:rsidR="002B2FA4" w:rsidRPr="00E64C61" w:rsidRDefault="002B2FA4" w:rsidP="00B32C85">
            <w:pPr>
              <w:pStyle w:val="aff4"/>
              <w:rPr>
                <w:rFonts w:ascii="Times New Roman" w:hAnsi="Times New Roman" w:cs="Times New Roman"/>
                <w:bCs/>
                <w:szCs w:val="22"/>
              </w:rPr>
            </w:pPr>
            <w:r w:rsidRPr="00E64C61">
              <w:rPr>
                <w:rFonts w:ascii="Times New Roman" w:hAnsi="Times New Roman" w:cs="Times New Roman"/>
                <w:bCs/>
                <w:szCs w:val="22"/>
              </w:rPr>
              <w:t>СУБД</w:t>
            </w:r>
          </w:p>
        </w:tc>
        <w:tc>
          <w:tcPr>
            <w:tcW w:w="6804" w:type="dxa"/>
          </w:tcPr>
          <w:p w14:paraId="2EAD72AB" w14:textId="6995A515" w:rsidR="002B2FA4" w:rsidRPr="00E64C61" w:rsidRDefault="002B2FA4" w:rsidP="004D1990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 w:rsidRPr="00E64C61">
              <w:rPr>
                <w:rFonts w:ascii="Times New Roman" w:hAnsi="Times New Roman" w:cs="Times New Roman"/>
                <w:szCs w:val="22"/>
              </w:rPr>
              <w:t>Система управления базами данных</w:t>
            </w:r>
          </w:p>
        </w:tc>
      </w:tr>
    </w:tbl>
    <w:p w14:paraId="49311358" w14:textId="77777777" w:rsidR="005E34F6" w:rsidRPr="00E64C61" w:rsidRDefault="005E34F6" w:rsidP="00B32C85"/>
    <w:p w14:paraId="7ABFF7B0" w14:textId="77777777" w:rsidR="005E34F6" w:rsidRPr="00E64C61" w:rsidRDefault="005E34F6" w:rsidP="00B32C85">
      <w:r w:rsidRPr="00E64C61">
        <w:br w:type="page"/>
      </w:r>
    </w:p>
    <w:p w14:paraId="318E1EF6" w14:textId="6E5EC15D" w:rsidR="005E34F6" w:rsidRPr="00E64C61" w:rsidRDefault="005E34F6" w:rsidP="00F73ADA">
      <w:pPr>
        <w:pStyle w:val="10"/>
        <w:numPr>
          <w:ilvl w:val="0"/>
          <w:numId w:val="5"/>
        </w:numPr>
        <w:rPr>
          <w:rFonts w:cs="Times New Roman"/>
        </w:rPr>
      </w:pPr>
      <w:bookmarkStart w:id="4" w:name="_Toc74927695"/>
      <w:r w:rsidRPr="00E64C61">
        <w:rPr>
          <w:rFonts w:cs="Times New Roman"/>
        </w:rPr>
        <w:lastRenderedPageBreak/>
        <w:t>Введение</w:t>
      </w:r>
      <w:bookmarkEnd w:id="4"/>
    </w:p>
    <w:p w14:paraId="34469F4E" w14:textId="07674977" w:rsidR="005E34F6" w:rsidRPr="00E64C61" w:rsidRDefault="005E34F6" w:rsidP="00F73ADA">
      <w:pPr>
        <w:pStyle w:val="2"/>
        <w:numPr>
          <w:ilvl w:val="1"/>
          <w:numId w:val="5"/>
        </w:numPr>
        <w:rPr>
          <w:rFonts w:cs="Times New Roman"/>
        </w:rPr>
      </w:pPr>
      <w:bookmarkStart w:id="5" w:name="_Toc11331691"/>
      <w:bookmarkStart w:id="6" w:name="_Toc74927696"/>
      <w:r w:rsidRPr="00E64C61">
        <w:rPr>
          <w:rFonts w:cs="Times New Roman"/>
        </w:rPr>
        <w:t>Назначение и область применения Системы</w:t>
      </w:r>
      <w:bookmarkEnd w:id="5"/>
      <w:bookmarkEnd w:id="6"/>
    </w:p>
    <w:p w14:paraId="145A484F" w14:textId="77777777" w:rsidR="00191B8F" w:rsidRPr="00E64C61" w:rsidRDefault="00191B8F" w:rsidP="00B32C85">
      <w:r w:rsidRPr="00E64C61">
        <w:t xml:space="preserve">Основные функции администрирования </w:t>
      </w:r>
      <w:r w:rsidR="00F20976" w:rsidRPr="00E64C61">
        <w:t>по эксплуатации с</w:t>
      </w:r>
      <w:r w:rsidRPr="00E64C61">
        <w:t>истемы включают в себя:</w:t>
      </w:r>
    </w:p>
    <w:p w14:paraId="6694B16C" w14:textId="77777777" w:rsidR="005E34F6" w:rsidRPr="00E64C61" w:rsidRDefault="00191B8F" w:rsidP="00F73ADA">
      <w:pPr>
        <w:pStyle w:val="a0"/>
        <w:numPr>
          <w:ilvl w:val="0"/>
          <w:numId w:val="7"/>
        </w:numPr>
        <w:rPr>
          <w:rFonts w:cs="Times New Roman"/>
        </w:rPr>
      </w:pPr>
      <w:r w:rsidRPr="00E64C61">
        <w:rPr>
          <w:rFonts w:cs="Times New Roman"/>
        </w:rPr>
        <w:t>управление пользователями</w:t>
      </w:r>
      <w:r w:rsidR="00F20976" w:rsidRPr="00E64C61">
        <w:rPr>
          <w:rFonts w:cs="Times New Roman"/>
        </w:rPr>
        <w:t xml:space="preserve"> Системы</w:t>
      </w:r>
      <w:r w:rsidRPr="00E64C61">
        <w:rPr>
          <w:rFonts w:cs="Times New Roman"/>
        </w:rPr>
        <w:t>;</w:t>
      </w:r>
    </w:p>
    <w:p w14:paraId="71677B4F" w14:textId="77777777" w:rsidR="005E34F6" w:rsidRPr="00E64C61" w:rsidRDefault="007F3548" w:rsidP="00F73ADA">
      <w:pPr>
        <w:pStyle w:val="a0"/>
        <w:numPr>
          <w:ilvl w:val="0"/>
          <w:numId w:val="7"/>
        </w:numPr>
        <w:rPr>
          <w:rFonts w:cs="Times New Roman"/>
        </w:rPr>
      </w:pPr>
      <w:r w:rsidRPr="00E64C61">
        <w:rPr>
          <w:rFonts w:cs="Times New Roman"/>
        </w:rPr>
        <w:t>управление</w:t>
      </w:r>
      <w:r w:rsidR="00F16C32" w:rsidRPr="00E64C61">
        <w:rPr>
          <w:rFonts w:cs="Times New Roman"/>
        </w:rPr>
        <w:t xml:space="preserve"> сло</w:t>
      </w:r>
      <w:r w:rsidRPr="00E64C61">
        <w:rPr>
          <w:rFonts w:cs="Times New Roman"/>
        </w:rPr>
        <w:t>ями</w:t>
      </w:r>
      <w:r w:rsidR="00DA0E70" w:rsidRPr="00E64C61">
        <w:rPr>
          <w:rFonts w:cs="Times New Roman"/>
        </w:rPr>
        <w:t>;</w:t>
      </w:r>
    </w:p>
    <w:p w14:paraId="29F2884D" w14:textId="77777777" w:rsidR="00DA0E70" w:rsidRPr="00E64C61" w:rsidRDefault="00DA0E70" w:rsidP="00F73ADA">
      <w:pPr>
        <w:pStyle w:val="a0"/>
        <w:numPr>
          <w:ilvl w:val="0"/>
          <w:numId w:val="7"/>
        </w:numPr>
        <w:rPr>
          <w:rFonts w:cs="Times New Roman"/>
        </w:rPr>
      </w:pPr>
      <w:r w:rsidRPr="00E64C61">
        <w:rPr>
          <w:rFonts w:cs="Times New Roman"/>
        </w:rPr>
        <w:t>настройка ролевого доступа.</w:t>
      </w:r>
    </w:p>
    <w:p w14:paraId="5863BC86" w14:textId="4DA37A19" w:rsidR="005E34F6" w:rsidRPr="00E64C61" w:rsidRDefault="005E34F6" w:rsidP="00F73ADA">
      <w:pPr>
        <w:pStyle w:val="2"/>
        <w:numPr>
          <w:ilvl w:val="1"/>
          <w:numId w:val="5"/>
        </w:numPr>
        <w:rPr>
          <w:rFonts w:cs="Times New Roman"/>
        </w:rPr>
      </w:pPr>
      <w:bookmarkStart w:id="7" w:name="_Toc74927697"/>
      <w:r w:rsidRPr="00E64C61">
        <w:rPr>
          <w:rFonts w:cs="Times New Roman"/>
        </w:rPr>
        <w:t>Краткое описание функциональных возможностей</w:t>
      </w:r>
      <w:bookmarkEnd w:id="7"/>
    </w:p>
    <w:p w14:paraId="0544569F" w14:textId="77777777" w:rsidR="005E34F6" w:rsidRPr="00E64C61" w:rsidRDefault="00191B8F" w:rsidP="00B32C85">
      <w:r w:rsidRPr="00E64C61">
        <w:t>К возможностям администратора ТерГИС относится</w:t>
      </w:r>
      <w:r w:rsidR="005E34F6" w:rsidRPr="00E64C61">
        <w:t xml:space="preserve"> выполнени</w:t>
      </w:r>
      <w:r w:rsidRPr="00E64C61">
        <w:t>е</w:t>
      </w:r>
      <w:r w:rsidR="005E34F6" w:rsidRPr="00E64C61">
        <w:t xml:space="preserve"> следующих функций:</w:t>
      </w:r>
    </w:p>
    <w:p w14:paraId="29BBC17E" w14:textId="77777777" w:rsidR="005E34F6" w:rsidRPr="00E64C61" w:rsidRDefault="00DA0E70" w:rsidP="00F73ADA">
      <w:pPr>
        <w:pStyle w:val="a0"/>
        <w:numPr>
          <w:ilvl w:val="0"/>
          <w:numId w:val="8"/>
        </w:numPr>
        <w:rPr>
          <w:rFonts w:cs="Times New Roman"/>
        </w:rPr>
      </w:pPr>
      <w:r w:rsidRPr="00E64C61">
        <w:rPr>
          <w:rFonts w:cs="Times New Roman"/>
        </w:rPr>
        <w:t xml:space="preserve">создание, редактирование, </w:t>
      </w:r>
      <w:r w:rsidR="00191B8F" w:rsidRPr="00E64C61">
        <w:rPr>
          <w:rFonts w:cs="Times New Roman"/>
        </w:rPr>
        <w:t>перевод в историю учетных записей</w:t>
      </w:r>
      <w:r w:rsidRPr="00E64C61">
        <w:rPr>
          <w:rFonts w:cs="Times New Roman"/>
        </w:rPr>
        <w:t xml:space="preserve"> </w:t>
      </w:r>
      <w:r w:rsidR="005E34F6" w:rsidRPr="00E64C61">
        <w:rPr>
          <w:rFonts w:cs="Times New Roman"/>
        </w:rPr>
        <w:t>пользователей;</w:t>
      </w:r>
    </w:p>
    <w:p w14:paraId="22FACD4D" w14:textId="77777777" w:rsidR="005E34F6" w:rsidRPr="00E64C61" w:rsidRDefault="005E34F6" w:rsidP="00F73ADA">
      <w:pPr>
        <w:pStyle w:val="a0"/>
        <w:numPr>
          <w:ilvl w:val="0"/>
          <w:numId w:val="8"/>
        </w:numPr>
        <w:rPr>
          <w:rFonts w:cs="Times New Roman"/>
        </w:rPr>
      </w:pPr>
      <w:r w:rsidRPr="00E64C61">
        <w:rPr>
          <w:rFonts w:cs="Times New Roman"/>
        </w:rPr>
        <w:t>настро</w:t>
      </w:r>
      <w:r w:rsidR="00DA0E70" w:rsidRPr="00E64C61">
        <w:rPr>
          <w:rFonts w:cs="Times New Roman"/>
        </w:rPr>
        <w:t>йка связ</w:t>
      </w:r>
      <w:r w:rsidR="00F20976" w:rsidRPr="00E64C61">
        <w:rPr>
          <w:rFonts w:cs="Times New Roman"/>
        </w:rPr>
        <w:t>и</w:t>
      </w:r>
      <w:r w:rsidR="00DA0E70" w:rsidRPr="00E64C61">
        <w:rPr>
          <w:rFonts w:cs="Times New Roman"/>
        </w:rPr>
        <w:t xml:space="preserve"> пользователей и рол</w:t>
      </w:r>
      <w:r w:rsidR="00F20976" w:rsidRPr="00E64C61">
        <w:rPr>
          <w:rFonts w:cs="Times New Roman"/>
        </w:rPr>
        <w:t>ей</w:t>
      </w:r>
      <w:r w:rsidR="00DA0E70" w:rsidRPr="00E64C61">
        <w:rPr>
          <w:rFonts w:cs="Times New Roman"/>
        </w:rPr>
        <w:t xml:space="preserve"> доступа к задаче «Ведение пользовательских слоев»</w:t>
      </w:r>
      <w:r w:rsidRPr="00E64C61">
        <w:rPr>
          <w:rFonts w:cs="Times New Roman"/>
        </w:rPr>
        <w:t>;</w:t>
      </w:r>
    </w:p>
    <w:p w14:paraId="0AA2C43D" w14:textId="77777777" w:rsidR="005E34F6" w:rsidRPr="00E64C61" w:rsidRDefault="00C73839" w:rsidP="00F73ADA">
      <w:pPr>
        <w:pStyle w:val="a0"/>
        <w:numPr>
          <w:ilvl w:val="0"/>
          <w:numId w:val="8"/>
        </w:numPr>
        <w:rPr>
          <w:rFonts w:cs="Times New Roman"/>
        </w:rPr>
      </w:pPr>
      <w:r w:rsidRPr="00E64C61">
        <w:rPr>
          <w:rFonts w:cs="Times New Roman"/>
        </w:rPr>
        <w:t xml:space="preserve">создание новых </w:t>
      </w:r>
      <w:r w:rsidR="00DA0E70" w:rsidRPr="00E64C61">
        <w:rPr>
          <w:rFonts w:cs="Times New Roman"/>
        </w:rPr>
        <w:t>слоев</w:t>
      </w:r>
      <w:r w:rsidRPr="00E64C61">
        <w:rPr>
          <w:rFonts w:cs="Times New Roman"/>
        </w:rPr>
        <w:t xml:space="preserve"> для отображения на карте</w:t>
      </w:r>
      <w:r w:rsidR="007F3548" w:rsidRPr="00E64C61">
        <w:rPr>
          <w:rFonts w:cs="Times New Roman"/>
        </w:rPr>
        <w:t>.</w:t>
      </w:r>
    </w:p>
    <w:p w14:paraId="214F13A8" w14:textId="6206B2BB" w:rsidR="005E34F6" w:rsidRPr="00E64C61" w:rsidRDefault="005E34F6" w:rsidP="00F73ADA">
      <w:pPr>
        <w:pStyle w:val="2"/>
        <w:numPr>
          <w:ilvl w:val="1"/>
          <w:numId w:val="5"/>
        </w:numPr>
        <w:rPr>
          <w:rFonts w:cs="Times New Roman"/>
        </w:rPr>
      </w:pPr>
      <w:bookmarkStart w:id="8" w:name="_Toc11661876"/>
      <w:bookmarkStart w:id="9" w:name="_Toc11662404"/>
      <w:bookmarkStart w:id="10" w:name="_Toc11665282"/>
      <w:bookmarkStart w:id="11" w:name="_Toc11665447"/>
      <w:bookmarkStart w:id="12" w:name="_Toc11675084"/>
      <w:bookmarkStart w:id="13" w:name="_Toc11743023"/>
      <w:bookmarkStart w:id="14" w:name="_Toc11744201"/>
      <w:bookmarkStart w:id="15" w:name="_Toc11754060"/>
      <w:bookmarkStart w:id="16" w:name="_Toc11756775"/>
      <w:bookmarkStart w:id="17" w:name="_Toc11763060"/>
      <w:bookmarkStart w:id="18" w:name="_Toc11768555"/>
      <w:bookmarkStart w:id="19" w:name="_Toc11833066"/>
      <w:bookmarkStart w:id="20" w:name="_Toc11841470"/>
      <w:bookmarkStart w:id="21" w:name="_Toc11842522"/>
      <w:bookmarkStart w:id="22" w:name="_Toc11661880"/>
      <w:bookmarkStart w:id="23" w:name="_Toc11662408"/>
      <w:bookmarkStart w:id="24" w:name="_Toc11665286"/>
      <w:bookmarkStart w:id="25" w:name="_Toc11665451"/>
      <w:bookmarkStart w:id="26" w:name="_Toc11675088"/>
      <w:bookmarkStart w:id="27" w:name="_Toc11743027"/>
      <w:bookmarkStart w:id="28" w:name="_Toc11744205"/>
      <w:bookmarkStart w:id="29" w:name="_Toc11754064"/>
      <w:bookmarkStart w:id="30" w:name="_Toc11756779"/>
      <w:bookmarkStart w:id="31" w:name="_Toc11763064"/>
      <w:bookmarkStart w:id="32" w:name="_Toc11768559"/>
      <w:bookmarkStart w:id="33" w:name="_Toc11833070"/>
      <w:bookmarkStart w:id="34" w:name="_Toc11841474"/>
      <w:bookmarkStart w:id="35" w:name="_Toc11842526"/>
      <w:bookmarkStart w:id="36" w:name="_Toc7492769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E64C61">
        <w:rPr>
          <w:rFonts w:cs="Times New Roman"/>
        </w:rPr>
        <w:t>Требования к квалификации администратора</w:t>
      </w:r>
      <w:bookmarkEnd w:id="36"/>
    </w:p>
    <w:p w14:paraId="71B1D00C" w14:textId="77777777" w:rsidR="005E34F6" w:rsidRPr="00E64C61" w:rsidRDefault="005E34F6" w:rsidP="00B32C85">
      <w:pPr>
        <w:pStyle w:val="aff6"/>
      </w:pPr>
      <w:r w:rsidRPr="00E64C61">
        <w:t>Для администратора системы необходим следующий уровень подготовки:</w:t>
      </w:r>
    </w:p>
    <w:p w14:paraId="4D874928" w14:textId="01136A40" w:rsidR="005E34F6" w:rsidRPr="00E64C61" w:rsidRDefault="005E34F6" w:rsidP="00F73ADA">
      <w:pPr>
        <w:pStyle w:val="11"/>
        <w:numPr>
          <w:ilvl w:val="0"/>
          <w:numId w:val="10"/>
        </w:numPr>
      </w:pPr>
      <w:r w:rsidRPr="00E64C61">
        <w:t xml:space="preserve">навыки работы с </w:t>
      </w:r>
      <w:r w:rsidR="00DA0E70" w:rsidRPr="00E64C61">
        <w:t xml:space="preserve">СУБД </w:t>
      </w:r>
      <w:r w:rsidR="00504785" w:rsidRPr="00E64C61">
        <w:rPr>
          <w:lang w:val="en-US"/>
        </w:rPr>
        <w:t>Postgres</w:t>
      </w:r>
      <w:r w:rsidR="00504785" w:rsidRPr="00E64C61">
        <w:t xml:space="preserve"> </w:t>
      </w:r>
      <w:r w:rsidR="00504785" w:rsidRPr="00E64C61">
        <w:rPr>
          <w:lang w:val="en-US"/>
        </w:rPr>
        <w:t>Pro</w:t>
      </w:r>
      <w:r w:rsidR="00504785">
        <w:t xml:space="preserve">, </w:t>
      </w:r>
      <w:r w:rsidR="00DA0E70" w:rsidRPr="00E64C61">
        <w:rPr>
          <w:lang w:val="en-US"/>
        </w:rPr>
        <w:t>PostgreSQL</w:t>
      </w:r>
      <w:r w:rsidR="00BF5279" w:rsidRPr="00E64C61">
        <w:t xml:space="preserve"> </w:t>
      </w:r>
      <w:r w:rsidR="00DA0E70" w:rsidRPr="00E64C61">
        <w:t>для выполнения следующих операций:</w:t>
      </w:r>
    </w:p>
    <w:p w14:paraId="5A0E537A" w14:textId="77777777" w:rsidR="003E2DE5" w:rsidRPr="00E64C61" w:rsidRDefault="00DA0E70" w:rsidP="00F73ADA">
      <w:pPr>
        <w:pStyle w:val="-1IT2G"/>
        <w:numPr>
          <w:ilvl w:val="1"/>
          <w:numId w:val="11"/>
        </w:numPr>
      </w:pPr>
      <w:r w:rsidRPr="00E64C61">
        <w:t>выполнение скриптов для создания</w:t>
      </w:r>
      <w:r w:rsidR="005E34F6" w:rsidRPr="00E64C61">
        <w:t xml:space="preserve"> учетных записей </w:t>
      </w:r>
      <w:r w:rsidR="003E2DE5" w:rsidRPr="00E64C61">
        <w:t xml:space="preserve">новых </w:t>
      </w:r>
      <w:r w:rsidR="005E34F6" w:rsidRPr="00E64C61">
        <w:t>пользователей</w:t>
      </w:r>
      <w:r w:rsidR="00191B8F" w:rsidRPr="00E64C61">
        <w:t xml:space="preserve"> (оператор </w:t>
      </w:r>
      <w:r w:rsidR="00191B8F" w:rsidRPr="00E64C61">
        <w:rPr>
          <w:lang w:val="en-US"/>
        </w:rPr>
        <w:t>INSERT</w:t>
      </w:r>
      <w:r w:rsidR="00191B8F" w:rsidRPr="00E64C61">
        <w:t>)</w:t>
      </w:r>
      <w:r w:rsidR="003E2DE5" w:rsidRPr="00E64C61">
        <w:t>;</w:t>
      </w:r>
    </w:p>
    <w:p w14:paraId="72A56840" w14:textId="77777777" w:rsidR="005E34F6" w:rsidRPr="00E64C61" w:rsidRDefault="003E2DE5" w:rsidP="00F73ADA">
      <w:pPr>
        <w:pStyle w:val="-1IT2G"/>
        <w:numPr>
          <w:ilvl w:val="1"/>
          <w:numId w:val="11"/>
        </w:numPr>
      </w:pPr>
      <w:r w:rsidRPr="00E64C61">
        <w:t xml:space="preserve">выполнение скриптов для редактирования и </w:t>
      </w:r>
      <w:r w:rsidR="00191B8F" w:rsidRPr="00E64C61">
        <w:t>перевода в историю</w:t>
      </w:r>
      <w:r w:rsidRPr="00E64C61">
        <w:t xml:space="preserve"> учетных записей существующих </w:t>
      </w:r>
      <w:r w:rsidR="00191B8F" w:rsidRPr="00E64C61">
        <w:t xml:space="preserve">пользователей (оператор </w:t>
      </w:r>
      <w:r w:rsidR="00191B8F" w:rsidRPr="00E64C61">
        <w:rPr>
          <w:lang w:val="en-US"/>
        </w:rPr>
        <w:t>UPDATE</w:t>
      </w:r>
      <w:r w:rsidR="00191B8F" w:rsidRPr="00E64C61">
        <w:t>)</w:t>
      </w:r>
      <w:r w:rsidR="005E34F6" w:rsidRPr="00E64C61">
        <w:t>;</w:t>
      </w:r>
    </w:p>
    <w:p w14:paraId="4E9D65E5" w14:textId="77777777" w:rsidR="003E2DE5" w:rsidRPr="00E64C61" w:rsidRDefault="003E2DE5" w:rsidP="00F73ADA">
      <w:pPr>
        <w:pStyle w:val="-1IT2G"/>
        <w:numPr>
          <w:ilvl w:val="1"/>
          <w:numId w:val="11"/>
        </w:numPr>
      </w:pPr>
      <w:r w:rsidRPr="00E64C61">
        <w:t>выполнение скриптов для привязки пользователей к роли доступа к задаче «Ведение пользовательских слоев»</w:t>
      </w:r>
      <w:r w:rsidR="00981CFC" w:rsidRPr="00E64C61">
        <w:t xml:space="preserve"> (оператор </w:t>
      </w:r>
      <w:r w:rsidR="00981CFC" w:rsidRPr="00E64C61">
        <w:rPr>
          <w:lang w:val="en-US"/>
        </w:rPr>
        <w:t>INSERT</w:t>
      </w:r>
      <w:r w:rsidR="00981CFC" w:rsidRPr="00E64C61">
        <w:t>)</w:t>
      </w:r>
      <w:r w:rsidR="00C73839" w:rsidRPr="00E64C61">
        <w:t>;</w:t>
      </w:r>
    </w:p>
    <w:p w14:paraId="075AEBC5" w14:textId="77777777" w:rsidR="00C73839" w:rsidRPr="00E64C61" w:rsidRDefault="00C73839" w:rsidP="00C73839">
      <w:pPr>
        <w:pStyle w:val="a0"/>
        <w:numPr>
          <w:ilvl w:val="1"/>
          <w:numId w:val="11"/>
        </w:numPr>
        <w:rPr>
          <w:rFonts w:cs="Times New Roman"/>
        </w:rPr>
      </w:pPr>
      <w:r w:rsidRPr="00E64C61">
        <w:rPr>
          <w:rFonts w:cs="Times New Roman"/>
        </w:rPr>
        <w:t xml:space="preserve">выполнение скриптов для создания записей о новом слое, стиле, группе слоев (оператор </w:t>
      </w:r>
      <w:r w:rsidRPr="00E64C61">
        <w:rPr>
          <w:rFonts w:cs="Times New Roman"/>
          <w:lang w:val="en-US"/>
        </w:rPr>
        <w:t>INSERT</w:t>
      </w:r>
      <w:r w:rsidRPr="00E64C61">
        <w:rPr>
          <w:rFonts w:cs="Times New Roman"/>
        </w:rPr>
        <w:t>).</w:t>
      </w:r>
    </w:p>
    <w:p w14:paraId="64F9D4DE" w14:textId="77777777" w:rsidR="005E34F6" w:rsidRPr="00E64C61" w:rsidRDefault="00A52F26" w:rsidP="00F73ADA">
      <w:pPr>
        <w:pStyle w:val="11"/>
        <w:numPr>
          <w:ilvl w:val="0"/>
          <w:numId w:val="10"/>
        </w:numPr>
      </w:pPr>
      <w:r w:rsidRPr="00E64C61">
        <w:t xml:space="preserve">базовые </w:t>
      </w:r>
      <w:r w:rsidR="005E34F6" w:rsidRPr="00E64C61">
        <w:t xml:space="preserve">навыки работы с </w:t>
      </w:r>
      <w:r w:rsidR="00AF0253" w:rsidRPr="00E64C61">
        <w:t>веб-</w:t>
      </w:r>
      <w:r w:rsidR="005E34F6" w:rsidRPr="00E64C61">
        <w:t>браузер</w:t>
      </w:r>
      <w:r w:rsidR="007F3548" w:rsidRPr="00E64C61">
        <w:t xml:space="preserve">ами </w:t>
      </w:r>
      <w:r w:rsidR="00AF0253" w:rsidRPr="00E64C61">
        <w:t>(рекомендуется использовать актуальные версии браузеров Google Chrome или Mozilla Firefox)</w:t>
      </w:r>
      <w:r w:rsidR="005E34F6" w:rsidRPr="00E64C61">
        <w:t>.</w:t>
      </w:r>
    </w:p>
    <w:p w14:paraId="5F682A81" w14:textId="3A4178F6" w:rsidR="005E34F6" w:rsidRPr="00E64C61" w:rsidRDefault="005E34F6" w:rsidP="00F73ADA">
      <w:pPr>
        <w:pStyle w:val="2"/>
        <w:numPr>
          <w:ilvl w:val="1"/>
          <w:numId w:val="5"/>
        </w:numPr>
        <w:rPr>
          <w:rFonts w:cs="Times New Roman"/>
        </w:rPr>
      </w:pPr>
      <w:bookmarkStart w:id="37" w:name="_Toc74927699"/>
      <w:r w:rsidRPr="00E64C61">
        <w:rPr>
          <w:rFonts w:cs="Times New Roman"/>
        </w:rPr>
        <w:t>Условия применения</w:t>
      </w:r>
      <w:bookmarkEnd w:id="37"/>
    </w:p>
    <w:p w14:paraId="3A33793F" w14:textId="216FD54F" w:rsidR="005E34F6" w:rsidRPr="00E64C61" w:rsidRDefault="005E34F6" w:rsidP="00F73ADA">
      <w:pPr>
        <w:pStyle w:val="3"/>
        <w:numPr>
          <w:ilvl w:val="2"/>
          <w:numId w:val="5"/>
        </w:numPr>
      </w:pPr>
      <w:bookmarkStart w:id="38" w:name="_Toc74927700"/>
      <w:r w:rsidRPr="00E64C61">
        <w:t>Требования к программному обеспечению</w:t>
      </w:r>
      <w:bookmarkEnd w:id="38"/>
    </w:p>
    <w:p w14:paraId="63BF2C51" w14:textId="77777777" w:rsidR="005E34F6" w:rsidRPr="00E64C61" w:rsidRDefault="005E34F6" w:rsidP="00B32C85">
      <w:r w:rsidRPr="00E64C61">
        <w:t>Требования к программному обеспечению</w:t>
      </w:r>
      <w:r w:rsidRPr="00E64C61" w:rsidDel="00D10300">
        <w:t xml:space="preserve"> </w:t>
      </w:r>
      <w:r w:rsidRPr="00E64C61">
        <w:t xml:space="preserve">представлены в документе «Инструкции по развертыванию и администрированию серверной и клиентской части программного обеспечения, а также технические требования к аппаратному обеспечению, необходимому для функционирования </w:t>
      </w:r>
      <w:r w:rsidR="00C73839" w:rsidRPr="00E64C61">
        <w:t xml:space="preserve">геоинформационной </w:t>
      </w:r>
      <w:r w:rsidRPr="00E64C61">
        <w:t>системы «</w:t>
      </w:r>
      <w:r w:rsidR="00C73839" w:rsidRPr="00E64C61">
        <w:t>Территория</w:t>
      </w:r>
      <w:r w:rsidRPr="00E64C61">
        <w:t>»».</w:t>
      </w:r>
    </w:p>
    <w:p w14:paraId="381415BD" w14:textId="3D9746CA" w:rsidR="005E34F6" w:rsidRPr="00E64C61" w:rsidRDefault="005E34F6" w:rsidP="00F73ADA">
      <w:pPr>
        <w:pStyle w:val="3"/>
        <w:numPr>
          <w:ilvl w:val="2"/>
          <w:numId w:val="5"/>
        </w:numPr>
      </w:pPr>
      <w:bookmarkStart w:id="39" w:name="_Toc74927701"/>
      <w:r w:rsidRPr="00E64C61">
        <w:t>Требования к техническому обеспечению</w:t>
      </w:r>
      <w:bookmarkEnd w:id="39"/>
    </w:p>
    <w:p w14:paraId="7592C63A" w14:textId="77777777" w:rsidR="005E34F6" w:rsidRPr="00E64C61" w:rsidRDefault="005E34F6" w:rsidP="00B32C85">
      <w:r w:rsidRPr="00E64C61">
        <w:t>Требования к техническому обеспечению</w:t>
      </w:r>
      <w:r w:rsidRPr="00E64C61" w:rsidDel="00D10300">
        <w:t xml:space="preserve"> </w:t>
      </w:r>
      <w:r w:rsidRPr="00E64C61">
        <w:t>представлены в документе «Инструкции по развертыванию и администрированию серверной и клиентской части программного обеспечения, а также технические требования к аппаратному обеспечению, необходимому для функционирования</w:t>
      </w:r>
      <w:r w:rsidR="00C73839" w:rsidRPr="00E64C61">
        <w:t xml:space="preserve"> геоинформационной</w:t>
      </w:r>
      <w:r w:rsidRPr="00E64C61">
        <w:t xml:space="preserve"> системы «</w:t>
      </w:r>
      <w:r w:rsidR="008E639C" w:rsidRPr="00E64C61">
        <w:t>Тер</w:t>
      </w:r>
      <w:r w:rsidR="00C73839" w:rsidRPr="00E64C61">
        <w:t>ритория</w:t>
      </w:r>
      <w:r w:rsidRPr="00E64C61">
        <w:t>»».</w:t>
      </w:r>
    </w:p>
    <w:p w14:paraId="1ACBA5B8" w14:textId="77777777" w:rsidR="005E34F6" w:rsidRPr="00E64C61" w:rsidRDefault="005E34F6" w:rsidP="00B32C85">
      <w:r w:rsidRPr="00E64C61">
        <w:br w:type="page"/>
      </w:r>
    </w:p>
    <w:p w14:paraId="11A1470F" w14:textId="35214D6C" w:rsidR="005E34F6" w:rsidRPr="00E64C61" w:rsidRDefault="005E34F6" w:rsidP="00F73ADA">
      <w:pPr>
        <w:pStyle w:val="10"/>
        <w:numPr>
          <w:ilvl w:val="0"/>
          <w:numId w:val="5"/>
        </w:numPr>
        <w:rPr>
          <w:rFonts w:cs="Times New Roman"/>
        </w:rPr>
      </w:pPr>
      <w:bookmarkStart w:id="40" w:name="_Toc74927702"/>
      <w:r w:rsidRPr="00E64C61">
        <w:rPr>
          <w:rFonts w:cs="Times New Roman"/>
        </w:rPr>
        <w:lastRenderedPageBreak/>
        <w:t>Подготовка к работе</w:t>
      </w:r>
      <w:bookmarkEnd w:id="40"/>
    </w:p>
    <w:p w14:paraId="732FBB4D" w14:textId="7435D4E6" w:rsidR="005E34F6" w:rsidRPr="00E64C61" w:rsidRDefault="00704189" w:rsidP="00F73ADA">
      <w:pPr>
        <w:pStyle w:val="2"/>
        <w:numPr>
          <w:ilvl w:val="1"/>
          <w:numId w:val="5"/>
        </w:numPr>
        <w:rPr>
          <w:rFonts w:cs="Times New Roman"/>
        </w:rPr>
      </w:pPr>
      <w:bookmarkStart w:id="41" w:name="_Toc74927703"/>
      <w:r w:rsidRPr="00E64C61">
        <w:rPr>
          <w:rFonts w:cs="Times New Roman"/>
        </w:rPr>
        <w:t>Установка программных продуктов</w:t>
      </w:r>
      <w:bookmarkEnd w:id="41"/>
    </w:p>
    <w:p w14:paraId="0931634D" w14:textId="77777777" w:rsidR="005E34F6" w:rsidRPr="00E64C61" w:rsidRDefault="005E34F6" w:rsidP="00B32C85">
      <w:r w:rsidRPr="00E64C61">
        <w:t>Описание установки Системы</w:t>
      </w:r>
      <w:r w:rsidRPr="00E64C61" w:rsidDel="002C262E">
        <w:t xml:space="preserve"> </w:t>
      </w:r>
      <w:r w:rsidR="00704189" w:rsidRPr="00E64C61">
        <w:t xml:space="preserve">и необходимых для администрирования Системы программных продуктов </w:t>
      </w:r>
      <w:r w:rsidRPr="00E64C61">
        <w:t>представлено в документе «</w:t>
      </w:r>
      <w:r w:rsidR="00C73839" w:rsidRPr="00E64C61">
        <w:t>Инструкции по развертыванию и администрированию серверной и клиентской части программного обеспечения, а также технические требования к аппаратному обеспечению, необходимому для функционирования геоинформационной системы «Территория»</w:t>
      </w:r>
      <w:r w:rsidRPr="00E64C61">
        <w:t>».</w:t>
      </w:r>
    </w:p>
    <w:p w14:paraId="46BB2ADC" w14:textId="1D9D3BDA" w:rsidR="005E34F6" w:rsidRPr="00E64C61" w:rsidRDefault="00704189" w:rsidP="00F73ADA">
      <w:pPr>
        <w:pStyle w:val="2"/>
        <w:numPr>
          <w:ilvl w:val="1"/>
          <w:numId w:val="5"/>
        </w:numPr>
        <w:rPr>
          <w:rFonts w:cs="Times New Roman"/>
        </w:rPr>
      </w:pPr>
      <w:bookmarkStart w:id="42" w:name="_Toc74927704"/>
      <w:r w:rsidRPr="00E64C61">
        <w:rPr>
          <w:rFonts w:cs="Times New Roman"/>
        </w:rPr>
        <w:t>Авторизация в сопутствующем ПО</w:t>
      </w:r>
      <w:bookmarkEnd w:id="42"/>
    </w:p>
    <w:p w14:paraId="15680201" w14:textId="4B62857C" w:rsidR="005E34F6" w:rsidRPr="00E64C61" w:rsidRDefault="005E34F6" w:rsidP="00B32C85">
      <w:pPr>
        <w:rPr>
          <w:highlight w:val="yellow"/>
        </w:rPr>
      </w:pPr>
      <w:r w:rsidRPr="00E64C61">
        <w:t xml:space="preserve">Для </w:t>
      </w:r>
      <w:r w:rsidR="00704189" w:rsidRPr="00E64C61">
        <w:t>администрирования Системы</w:t>
      </w:r>
      <w:r w:rsidRPr="00E64C61">
        <w:t xml:space="preserve"> необходимо </w:t>
      </w:r>
      <w:r w:rsidR="00161DF9" w:rsidRPr="00E64C61">
        <w:t xml:space="preserve">выполнить подключение к базе данных ТерГИС </w:t>
      </w:r>
      <w:r w:rsidR="00981CFC" w:rsidRPr="00E64C61">
        <w:t>.</w:t>
      </w:r>
    </w:p>
    <w:p w14:paraId="5221B029" w14:textId="76F3E1D4" w:rsidR="00981CFC" w:rsidRPr="00E64C61" w:rsidRDefault="003D3B08" w:rsidP="00B32C85">
      <w:r w:rsidRPr="00E64C61">
        <w:t>Для подключения к базе данных ТерГИС п</w:t>
      </w:r>
      <w:r w:rsidR="00981CFC" w:rsidRPr="00E64C61">
        <w:t>осле запуска</w:t>
      </w:r>
      <w:r w:rsidR="00BF5279" w:rsidRPr="00E64C61">
        <w:t xml:space="preserve"> СУБД</w:t>
      </w:r>
      <w:r w:rsidR="0096154D" w:rsidRPr="00E64C61">
        <w:t xml:space="preserve"> </w:t>
      </w:r>
      <w:r w:rsidRPr="00E64C61">
        <w:t>Администратору необходимо:</w:t>
      </w:r>
    </w:p>
    <w:p w14:paraId="716FFFE4" w14:textId="77777777" w:rsidR="005E34F6" w:rsidRPr="00E64C61" w:rsidRDefault="00233D38" w:rsidP="00B32C85">
      <w:pPr>
        <w:pStyle w:val="a"/>
      </w:pPr>
      <w:r w:rsidRPr="00E64C61">
        <w:t xml:space="preserve">указать </w:t>
      </w:r>
      <w:r w:rsidRPr="00E64C61">
        <w:rPr>
          <w:lang w:val="en-US"/>
        </w:rPr>
        <w:t>IP</w:t>
      </w:r>
      <w:r w:rsidRPr="00E64C61">
        <w:t>-адрес, по которому размещена база данных, порт и наименование базы данных;</w:t>
      </w:r>
    </w:p>
    <w:p w14:paraId="70B8B65A" w14:textId="77777777" w:rsidR="00233D38" w:rsidRPr="00E64C61" w:rsidRDefault="00233D38" w:rsidP="00B32C85">
      <w:pPr>
        <w:pStyle w:val="a"/>
      </w:pPr>
      <w:r w:rsidRPr="00E64C61">
        <w:t>указать параметры учетных данных: логин и пароль (</w:t>
      </w:r>
      <w:r w:rsidRPr="00E64C61">
        <w:fldChar w:fldCharType="begin"/>
      </w:r>
      <w:r w:rsidRPr="00E64C61">
        <w:instrText xml:space="preserve"> REF _Ref11662084 \h  \* MERGEFORMAT </w:instrText>
      </w:r>
      <w:r w:rsidRPr="00E64C61">
        <w:fldChar w:fldCharType="separate"/>
      </w:r>
      <w:r w:rsidR="000D5B3D" w:rsidRPr="00E64C61">
        <w:t>Рисунок 1</w:t>
      </w:r>
      <w:r w:rsidRPr="00E64C61">
        <w:fldChar w:fldCharType="end"/>
      </w:r>
      <w:r w:rsidRPr="00E64C61">
        <w:t>);</w:t>
      </w:r>
    </w:p>
    <w:p w14:paraId="79388384" w14:textId="77777777" w:rsidR="00233D38" w:rsidRPr="00E64C61" w:rsidRDefault="00233D38" w:rsidP="00B32C85">
      <w:pPr>
        <w:pStyle w:val="a"/>
      </w:pPr>
      <w:r w:rsidRPr="00E64C61">
        <w:t>нажать кнопку «</w:t>
      </w:r>
      <w:r w:rsidR="00084923" w:rsidRPr="00E64C61">
        <w:t>Ок</w:t>
      </w:r>
      <w:r w:rsidRPr="00E64C61">
        <w:t>».</w:t>
      </w:r>
    </w:p>
    <w:p w14:paraId="5B5ABFBB" w14:textId="77777777" w:rsidR="005E34F6" w:rsidRPr="00E64C61" w:rsidRDefault="007466A4" w:rsidP="00B32C85">
      <w:pPr>
        <w:pStyle w:val="affa"/>
      </w:pPr>
      <w:r w:rsidRPr="00E64C61">
        <w:drawing>
          <wp:inline distT="0" distB="0" distL="0" distR="0" wp14:anchorId="709E2F03" wp14:editId="7F7E76EE">
            <wp:extent cx="5734850" cy="4105848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46B30" w14:textId="382E2F20" w:rsidR="005E34F6" w:rsidRPr="00E64C61" w:rsidRDefault="005E34F6" w:rsidP="00345DC9">
      <w:pPr>
        <w:pStyle w:val="aff8"/>
        <w:rPr>
          <w:rFonts w:eastAsiaTheme="majorEastAsia"/>
        </w:rPr>
      </w:pPr>
      <w:bookmarkStart w:id="43" w:name="_Ref11662084"/>
      <w:r w:rsidRPr="00E64C61">
        <w:t>Рисунок </w:t>
      </w:r>
      <w:r w:rsidRPr="00E64C61">
        <w:rPr>
          <w:noProof/>
        </w:rPr>
        <w:fldChar w:fldCharType="begin"/>
      </w:r>
      <w:r w:rsidRPr="00E64C61">
        <w:rPr>
          <w:noProof/>
        </w:rPr>
        <w:instrText xml:space="preserve"> SEQ Рисунок \* ARABIC </w:instrText>
      </w:r>
      <w:r w:rsidRPr="00E64C61">
        <w:rPr>
          <w:noProof/>
        </w:rPr>
        <w:fldChar w:fldCharType="separate"/>
      </w:r>
      <w:r w:rsidR="00C24CC0" w:rsidRPr="00E64C61">
        <w:rPr>
          <w:noProof/>
        </w:rPr>
        <w:t>1</w:t>
      </w:r>
      <w:r w:rsidRPr="00E64C61">
        <w:rPr>
          <w:noProof/>
        </w:rPr>
        <w:fldChar w:fldCharType="end"/>
      </w:r>
      <w:bookmarkEnd w:id="43"/>
      <w:r w:rsidR="00616BED" w:rsidRPr="00E64C61">
        <w:t xml:space="preserve">. </w:t>
      </w:r>
      <w:r w:rsidR="003D3B08" w:rsidRPr="00E64C61">
        <w:t>Окно подключения к базе данных ТерГИС</w:t>
      </w:r>
      <w:r w:rsidRPr="00E64C61">
        <w:br w:type="page"/>
      </w:r>
    </w:p>
    <w:p w14:paraId="1E40DDD7" w14:textId="3A61E719" w:rsidR="005E34F6" w:rsidRPr="00E64C61" w:rsidRDefault="005E34F6" w:rsidP="00F73ADA">
      <w:pPr>
        <w:pStyle w:val="10"/>
        <w:numPr>
          <w:ilvl w:val="0"/>
          <w:numId w:val="5"/>
        </w:numPr>
        <w:rPr>
          <w:rFonts w:cs="Times New Roman"/>
        </w:rPr>
      </w:pPr>
      <w:bookmarkStart w:id="44" w:name="_Администрирование_учетных_записей"/>
      <w:bookmarkStart w:id="45" w:name="_Toc38032614"/>
      <w:bookmarkStart w:id="46" w:name="_Toc74927705"/>
      <w:bookmarkEnd w:id="44"/>
      <w:r w:rsidRPr="00E64C61">
        <w:rPr>
          <w:rFonts w:cs="Times New Roman"/>
        </w:rPr>
        <w:lastRenderedPageBreak/>
        <w:t>Описание операций</w:t>
      </w:r>
      <w:bookmarkEnd w:id="45"/>
      <w:bookmarkEnd w:id="46"/>
    </w:p>
    <w:p w14:paraId="398B4CEF" w14:textId="74851A89" w:rsidR="005E34F6" w:rsidRPr="00E64C61" w:rsidRDefault="008A4329" w:rsidP="00F73ADA">
      <w:pPr>
        <w:pStyle w:val="2"/>
        <w:numPr>
          <w:ilvl w:val="1"/>
          <w:numId w:val="5"/>
        </w:numPr>
        <w:rPr>
          <w:rFonts w:cs="Times New Roman"/>
        </w:rPr>
      </w:pPr>
      <w:bookmarkStart w:id="47" w:name="_Toc74927706"/>
      <w:r w:rsidRPr="00E64C61">
        <w:rPr>
          <w:rFonts w:cs="Times New Roman"/>
        </w:rPr>
        <w:t xml:space="preserve">Добавление </w:t>
      </w:r>
      <w:r w:rsidR="003D3B08" w:rsidRPr="00E64C61">
        <w:rPr>
          <w:rFonts w:cs="Times New Roman"/>
        </w:rPr>
        <w:t>учетных записей новых</w:t>
      </w:r>
      <w:r w:rsidRPr="00E64C61">
        <w:rPr>
          <w:rFonts w:cs="Times New Roman"/>
        </w:rPr>
        <w:t xml:space="preserve"> пользователей</w:t>
      </w:r>
      <w:bookmarkEnd w:id="47"/>
    </w:p>
    <w:p w14:paraId="30133FC5" w14:textId="77777777" w:rsidR="00B32C85" w:rsidRPr="00E64C61" w:rsidRDefault="008A4329" w:rsidP="00B32C85">
      <w:pPr>
        <w:rPr>
          <w:rFonts w:eastAsia="Calibri"/>
        </w:rPr>
      </w:pPr>
      <w:r w:rsidRPr="00E64C61">
        <w:rPr>
          <w:rFonts w:eastAsia="Calibri"/>
        </w:rPr>
        <w:t xml:space="preserve">Для добавления учетной записи нового пользователя </w:t>
      </w:r>
      <w:r w:rsidR="00BA033D" w:rsidRPr="00E64C61">
        <w:rPr>
          <w:rFonts w:eastAsia="Calibri"/>
        </w:rPr>
        <w:t>после подключения к</w:t>
      </w:r>
      <w:r w:rsidR="00B32C85" w:rsidRPr="00E64C61">
        <w:rPr>
          <w:rFonts w:eastAsia="Calibri"/>
        </w:rPr>
        <w:t xml:space="preserve"> БД ТерГИС </w:t>
      </w:r>
      <w:r w:rsidR="00BA033D" w:rsidRPr="00E64C61">
        <w:rPr>
          <w:rFonts w:eastAsia="Calibri"/>
        </w:rPr>
        <w:t xml:space="preserve">Администратору </w:t>
      </w:r>
      <w:r w:rsidR="00B32C85" w:rsidRPr="00E64C61">
        <w:rPr>
          <w:rFonts w:eastAsia="Calibri"/>
        </w:rPr>
        <w:t>необходимо:</w:t>
      </w:r>
    </w:p>
    <w:p w14:paraId="6D824553" w14:textId="77777777" w:rsidR="008A4329" w:rsidRPr="00E64C61" w:rsidRDefault="00B32C85" w:rsidP="00F73ADA">
      <w:pPr>
        <w:pStyle w:val="a0"/>
        <w:numPr>
          <w:ilvl w:val="0"/>
          <w:numId w:val="15"/>
        </w:numPr>
        <w:rPr>
          <w:rFonts w:cs="Times New Roman"/>
        </w:rPr>
      </w:pPr>
      <w:r w:rsidRPr="00E64C61">
        <w:rPr>
          <w:rFonts w:cs="Times New Roman"/>
        </w:rPr>
        <w:t xml:space="preserve">перейти в схему </w:t>
      </w:r>
      <w:r w:rsidRPr="00E64C61">
        <w:rPr>
          <w:rFonts w:cs="Times New Roman"/>
          <w:lang w:val="en-US"/>
        </w:rPr>
        <w:t>users</w:t>
      </w:r>
      <w:r w:rsidRPr="00E64C61">
        <w:rPr>
          <w:rFonts w:cs="Times New Roman"/>
        </w:rPr>
        <w:t xml:space="preserve">, в таблицу </w:t>
      </w:r>
      <w:r w:rsidRPr="00E64C61">
        <w:rPr>
          <w:rFonts w:cs="Times New Roman"/>
          <w:lang w:val="en-US"/>
        </w:rPr>
        <w:t>organization</w:t>
      </w:r>
      <w:r w:rsidRPr="00E64C61">
        <w:rPr>
          <w:rFonts w:cs="Times New Roman"/>
        </w:rPr>
        <w:t xml:space="preserve"> и </w:t>
      </w:r>
      <w:r w:rsidR="008A4329" w:rsidRPr="00E64C61">
        <w:rPr>
          <w:rFonts w:cs="Times New Roman"/>
        </w:rPr>
        <w:t>выполнить скрипт</w:t>
      </w:r>
      <w:r w:rsidRPr="00E64C61">
        <w:rPr>
          <w:rFonts w:cs="Times New Roman"/>
        </w:rPr>
        <w:t xml:space="preserve"> добавления новой записи об организации, к которой в будущем будет привязан пользователь:</w:t>
      </w:r>
    </w:p>
    <w:tbl>
      <w:tblPr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F7268F" w:rsidRPr="00E64C61" w14:paraId="59F4DF69" w14:textId="77777777" w:rsidTr="00C06389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A7C69" w14:textId="77777777" w:rsidR="00B777A1" w:rsidRPr="00E64C61" w:rsidRDefault="00B777A1" w:rsidP="00B777A1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INSERT INTO users.organization (name, status, date_cr, is_tgo)</w:t>
            </w:r>
          </w:p>
          <w:p w14:paraId="5C739A57" w14:textId="77777777" w:rsidR="00F7268F" w:rsidRPr="00E64C61" w:rsidRDefault="00B777A1" w:rsidP="00B77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eastAsia="Arial Unicode MS"/>
                <w:i/>
                <w:iCs/>
                <w:szCs w:val="22"/>
                <w:bdr w:val="nil"/>
                <w:lang w:val="en-US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VALUES ('Наименование организации','A', CURRENT_DATE, FALSE)</w:t>
            </w:r>
            <w:r w:rsidR="007D649B" w:rsidRPr="00E64C61">
              <w:rPr>
                <w:color w:val="008080"/>
                <w:sz w:val="20"/>
                <w:szCs w:val="20"/>
                <w:lang w:val="en-US" w:eastAsia="ru-RU"/>
              </w:rPr>
              <w:t>;</w:t>
            </w:r>
          </w:p>
        </w:tc>
      </w:tr>
    </w:tbl>
    <w:p w14:paraId="222B96E3" w14:textId="77777777" w:rsidR="00B777A1" w:rsidRPr="00E64C61" w:rsidRDefault="00B777A1" w:rsidP="00B777A1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</w:rPr>
        <w:t>где:</w:t>
      </w:r>
    </w:p>
    <w:p w14:paraId="7D4850D6" w14:textId="77777777" w:rsidR="00B777A1" w:rsidRPr="00E64C61" w:rsidRDefault="00B777A1" w:rsidP="00B777A1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name</w:t>
      </w:r>
      <w:r w:rsidRPr="00E64C61">
        <w:rPr>
          <w:rFonts w:eastAsia="Calibri" w:cs="Times New Roman"/>
        </w:rPr>
        <w:t xml:space="preserve"> – наименование организации,</w:t>
      </w:r>
    </w:p>
    <w:p w14:paraId="5A5221CB" w14:textId="77777777" w:rsidR="00B777A1" w:rsidRPr="00E64C61" w:rsidRDefault="00B777A1" w:rsidP="00B777A1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status</w:t>
      </w:r>
      <w:r w:rsidRPr="00E64C61">
        <w:rPr>
          <w:rFonts w:eastAsia="Calibri" w:cs="Times New Roman"/>
        </w:rPr>
        <w:t xml:space="preserve"> – статус организации (принимает значения «</w:t>
      </w:r>
      <w:r w:rsidRPr="00E64C61">
        <w:rPr>
          <w:rFonts w:eastAsia="Calibri" w:cs="Times New Roman"/>
          <w:lang w:val="en-US"/>
        </w:rPr>
        <w:t>A</w:t>
      </w:r>
      <w:r w:rsidRPr="00E64C61">
        <w:rPr>
          <w:rFonts w:eastAsia="Calibri" w:cs="Times New Roman"/>
        </w:rPr>
        <w:t>» - активный, «</w:t>
      </w:r>
      <w:r w:rsidRPr="00E64C61">
        <w:rPr>
          <w:rFonts w:eastAsia="Calibri" w:cs="Times New Roman"/>
          <w:lang w:val="en-US"/>
        </w:rPr>
        <w:t>H</w:t>
      </w:r>
      <w:r w:rsidRPr="00E64C61">
        <w:rPr>
          <w:rFonts w:eastAsia="Calibri" w:cs="Times New Roman"/>
        </w:rPr>
        <w:t>» - переведен в историю),</w:t>
      </w:r>
    </w:p>
    <w:p w14:paraId="1BE752EC" w14:textId="77777777" w:rsidR="00B777A1" w:rsidRPr="00E64C61" w:rsidRDefault="00B777A1" w:rsidP="00B777A1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data</w:t>
      </w:r>
      <w:r w:rsidRPr="00E64C61">
        <w:rPr>
          <w:rFonts w:eastAsia="Calibri" w:cs="Times New Roman"/>
        </w:rPr>
        <w:t>_</w:t>
      </w:r>
      <w:r w:rsidRPr="00E64C61">
        <w:rPr>
          <w:rFonts w:eastAsia="Calibri" w:cs="Times New Roman"/>
          <w:lang w:val="en-US"/>
        </w:rPr>
        <w:t>cr</w:t>
      </w:r>
      <w:r w:rsidRPr="00E64C61">
        <w:rPr>
          <w:rFonts w:eastAsia="Calibri" w:cs="Times New Roman"/>
        </w:rPr>
        <w:t xml:space="preserve"> – дата создания организации в БД,</w:t>
      </w:r>
    </w:p>
    <w:p w14:paraId="1464E9F9" w14:textId="77777777" w:rsidR="00B777A1" w:rsidRPr="00E64C61" w:rsidRDefault="00B777A1" w:rsidP="00B777A1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 xml:space="preserve">is_tgo – </w:t>
      </w:r>
      <w:r w:rsidRPr="00E64C61">
        <w:rPr>
          <w:rFonts w:eastAsia="Calibri" w:cs="Times New Roman"/>
        </w:rPr>
        <w:t xml:space="preserve">признак </w:t>
      </w:r>
      <w:r w:rsidR="000B03BF" w:rsidRPr="00E64C61">
        <w:rPr>
          <w:rFonts w:eastAsia="Calibri" w:cs="Times New Roman"/>
        </w:rPr>
        <w:t>ТГО;</w:t>
      </w:r>
    </w:p>
    <w:p w14:paraId="7E70BECF" w14:textId="77777777" w:rsidR="00B32C85" w:rsidRPr="00E64C61" w:rsidRDefault="00B32C85" w:rsidP="00F73ADA">
      <w:pPr>
        <w:pStyle w:val="a0"/>
        <w:numPr>
          <w:ilvl w:val="0"/>
          <w:numId w:val="15"/>
        </w:numPr>
        <w:rPr>
          <w:rFonts w:eastAsia="Calibri" w:cs="Times New Roman"/>
        </w:rPr>
      </w:pPr>
      <w:r w:rsidRPr="00E64C61">
        <w:rPr>
          <w:rFonts w:eastAsia="Calibri" w:cs="Times New Roman"/>
        </w:rPr>
        <w:t xml:space="preserve">перейти в таблицу </w:t>
      </w:r>
      <w:r w:rsidRPr="00E64C61">
        <w:rPr>
          <w:rFonts w:eastAsia="Calibri" w:cs="Times New Roman"/>
          <w:lang w:val="en-US"/>
        </w:rPr>
        <w:t>department</w:t>
      </w:r>
      <w:r w:rsidRPr="00E64C61">
        <w:rPr>
          <w:rFonts w:eastAsia="Calibri" w:cs="Times New Roman"/>
        </w:rPr>
        <w:t xml:space="preserve"> и выполнить скрипт добавления новой записи о подразделении, к которому в будущем будет привязан пользователь, связав подразделение и организацию, добавленную на шаге а</w:t>
      </w:r>
      <w:r w:rsidR="00A2233C" w:rsidRPr="00E64C61">
        <w:rPr>
          <w:rFonts w:eastAsia="Calibri" w:cs="Times New Roman"/>
        </w:rPr>
        <w:t>,</w:t>
      </w:r>
      <w:r w:rsidRPr="00E64C61">
        <w:rPr>
          <w:rFonts w:eastAsia="Calibri" w:cs="Times New Roman"/>
        </w:rPr>
        <w:t xml:space="preserve"> через параметр </w:t>
      </w:r>
      <w:r w:rsidRPr="00E64C61">
        <w:rPr>
          <w:rFonts w:eastAsia="Calibri" w:cs="Times New Roman"/>
          <w:lang w:val="en-US"/>
        </w:rPr>
        <w:t>org</w:t>
      </w:r>
      <w:r w:rsidRPr="00E64C61">
        <w:rPr>
          <w:rFonts w:eastAsia="Calibri" w:cs="Times New Roman"/>
        </w:rPr>
        <w:t>_</w:t>
      </w:r>
      <w:r w:rsidRPr="00E64C61">
        <w:rPr>
          <w:rFonts w:eastAsia="Calibri" w:cs="Times New Roman"/>
          <w:lang w:val="en-US"/>
        </w:rPr>
        <w:t>id</w:t>
      </w:r>
      <w:r w:rsidRPr="00E64C61">
        <w:rPr>
          <w:rFonts w:eastAsia="Calibri" w:cs="Times New Roman"/>
        </w:rPr>
        <w:t>:</w:t>
      </w:r>
    </w:p>
    <w:tbl>
      <w:tblPr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F7268F" w:rsidRPr="00E64C61" w14:paraId="06697B39" w14:textId="77777777" w:rsidTr="00C06389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504BC" w14:textId="77777777" w:rsidR="002C56FD" w:rsidRPr="00E64C61" w:rsidRDefault="002C56FD" w:rsidP="002C56FD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INSERT INTO users.department (name, org_id, status, date_cr)</w:t>
            </w:r>
          </w:p>
          <w:p w14:paraId="46A36BC0" w14:textId="77777777" w:rsidR="00F7268F" w:rsidRPr="00E64C61" w:rsidRDefault="002C56FD" w:rsidP="002C56F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8080"/>
                <w:sz w:val="20"/>
                <w:szCs w:val="20"/>
                <w:highlight w:val="white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VALUES ('Наименование подразделения', 16552, 'A', CURRENT_TIMESTAMP)</w:t>
            </w:r>
            <w:r w:rsidR="007D649B" w:rsidRPr="00E64C61">
              <w:rPr>
                <w:color w:val="008080"/>
                <w:sz w:val="20"/>
                <w:szCs w:val="20"/>
                <w:lang w:eastAsia="ru-RU"/>
              </w:rPr>
              <w:t>;</w:t>
            </w:r>
          </w:p>
        </w:tc>
      </w:tr>
    </w:tbl>
    <w:p w14:paraId="17A8DE5A" w14:textId="77777777" w:rsidR="002C56FD" w:rsidRPr="00E64C61" w:rsidRDefault="002C56FD" w:rsidP="002C56FD">
      <w:pPr>
        <w:pStyle w:val="a0"/>
        <w:numPr>
          <w:ilvl w:val="0"/>
          <w:numId w:val="0"/>
        </w:numPr>
        <w:ind w:left="1485"/>
        <w:rPr>
          <w:rFonts w:cs="Times New Roman"/>
        </w:rPr>
      </w:pPr>
      <w:r w:rsidRPr="00E64C61">
        <w:rPr>
          <w:rFonts w:cs="Times New Roman"/>
        </w:rPr>
        <w:t>где:</w:t>
      </w:r>
    </w:p>
    <w:p w14:paraId="4466CF5A" w14:textId="77777777" w:rsidR="002C56FD" w:rsidRPr="00E64C61" w:rsidRDefault="002C56FD" w:rsidP="002C56FD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 xml:space="preserve">name – </w:t>
      </w:r>
      <w:r w:rsidRPr="00E64C61">
        <w:rPr>
          <w:rFonts w:eastAsia="Calibri" w:cs="Times New Roman"/>
        </w:rPr>
        <w:t>наименование подразделения,</w:t>
      </w:r>
    </w:p>
    <w:p w14:paraId="372D936D" w14:textId="77777777" w:rsidR="002C56FD" w:rsidRPr="00E64C61" w:rsidRDefault="002C56FD" w:rsidP="002C56FD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org</w:t>
      </w:r>
      <w:r w:rsidRPr="00E64C61">
        <w:rPr>
          <w:rFonts w:eastAsia="Calibri" w:cs="Times New Roman"/>
        </w:rPr>
        <w:t>_</w:t>
      </w:r>
      <w:r w:rsidRPr="00E64C61">
        <w:rPr>
          <w:rFonts w:eastAsia="Calibri" w:cs="Times New Roman"/>
          <w:lang w:val="en-US"/>
        </w:rPr>
        <w:t>id</w:t>
      </w:r>
      <w:r w:rsidRPr="00E64C61">
        <w:rPr>
          <w:rFonts w:eastAsia="Calibri" w:cs="Times New Roman"/>
        </w:rPr>
        <w:t xml:space="preserve"> – </w:t>
      </w:r>
      <w:r w:rsidRPr="00E64C61">
        <w:rPr>
          <w:rFonts w:eastAsia="Calibri" w:cs="Times New Roman"/>
          <w:lang w:val="en-US"/>
        </w:rPr>
        <w:t>id</w:t>
      </w:r>
      <w:r w:rsidRPr="00E64C61">
        <w:rPr>
          <w:rFonts w:eastAsia="Calibri" w:cs="Times New Roman"/>
        </w:rPr>
        <w:t xml:space="preserve"> организации, добавленной на шаге а,</w:t>
      </w:r>
    </w:p>
    <w:p w14:paraId="6A7D8D5E" w14:textId="77777777" w:rsidR="002C56FD" w:rsidRPr="00E64C61" w:rsidRDefault="002C56FD" w:rsidP="002C56FD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status</w:t>
      </w:r>
      <w:r w:rsidRPr="00E64C61">
        <w:rPr>
          <w:rFonts w:eastAsia="Calibri" w:cs="Times New Roman"/>
        </w:rPr>
        <w:t xml:space="preserve"> – статус подразделения (принимает значения «</w:t>
      </w:r>
      <w:r w:rsidRPr="00E64C61">
        <w:rPr>
          <w:rFonts w:eastAsia="Calibri" w:cs="Times New Roman"/>
          <w:lang w:val="en-US"/>
        </w:rPr>
        <w:t>A</w:t>
      </w:r>
      <w:r w:rsidRPr="00E64C61">
        <w:rPr>
          <w:rFonts w:eastAsia="Calibri" w:cs="Times New Roman"/>
        </w:rPr>
        <w:t>» - активный, «</w:t>
      </w:r>
      <w:r w:rsidRPr="00E64C61">
        <w:rPr>
          <w:rFonts w:eastAsia="Calibri" w:cs="Times New Roman"/>
          <w:lang w:val="en-US"/>
        </w:rPr>
        <w:t>H</w:t>
      </w:r>
      <w:r w:rsidRPr="00E64C61">
        <w:rPr>
          <w:rFonts w:eastAsia="Calibri" w:cs="Times New Roman"/>
        </w:rPr>
        <w:t>» - переведен в историю),</w:t>
      </w:r>
    </w:p>
    <w:p w14:paraId="6DA54801" w14:textId="77777777" w:rsidR="002C56FD" w:rsidRPr="00E64C61" w:rsidRDefault="002C56FD" w:rsidP="002C56FD">
      <w:pPr>
        <w:pStyle w:val="a0"/>
        <w:numPr>
          <w:ilvl w:val="0"/>
          <w:numId w:val="0"/>
        </w:numPr>
        <w:ind w:left="1485"/>
        <w:rPr>
          <w:rFonts w:cs="Times New Roman"/>
        </w:rPr>
      </w:pPr>
      <w:r w:rsidRPr="00E64C61">
        <w:rPr>
          <w:rFonts w:eastAsia="Calibri" w:cs="Times New Roman"/>
          <w:lang w:val="en-US"/>
        </w:rPr>
        <w:t>data</w:t>
      </w:r>
      <w:r w:rsidRPr="00E64C61">
        <w:rPr>
          <w:rFonts w:eastAsia="Calibri" w:cs="Times New Roman"/>
        </w:rPr>
        <w:t>_</w:t>
      </w:r>
      <w:r w:rsidRPr="00E64C61">
        <w:rPr>
          <w:rFonts w:eastAsia="Calibri" w:cs="Times New Roman"/>
          <w:lang w:val="en-US"/>
        </w:rPr>
        <w:t>cr</w:t>
      </w:r>
      <w:r w:rsidRPr="00E64C61">
        <w:rPr>
          <w:rFonts w:eastAsia="Calibri" w:cs="Times New Roman"/>
        </w:rPr>
        <w:t xml:space="preserve"> – дата и время создания подразделения</w:t>
      </w:r>
      <w:r w:rsidR="000B03BF" w:rsidRPr="00E64C61">
        <w:rPr>
          <w:rFonts w:eastAsia="Calibri" w:cs="Times New Roman"/>
        </w:rPr>
        <w:t xml:space="preserve"> в БД;</w:t>
      </w:r>
    </w:p>
    <w:p w14:paraId="78C84E0A" w14:textId="77777777" w:rsidR="00B32C85" w:rsidRPr="00E64C61" w:rsidRDefault="001065D2" w:rsidP="00F73ADA">
      <w:pPr>
        <w:pStyle w:val="a0"/>
        <w:numPr>
          <w:ilvl w:val="0"/>
          <w:numId w:val="15"/>
        </w:numPr>
        <w:rPr>
          <w:rFonts w:cs="Times New Roman"/>
        </w:rPr>
      </w:pPr>
      <w:r w:rsidRPr="00E64C61">
        <w:rPr>
          <w:rFonts w:cs="Times New Roman"/>
        </w:rPr>
        <w:t xml:space="preserve">перейти </w:t>
      </w:r>
      <w:r w:rsidR="00A2233C" w:rsidRPr="00E64C61">
        <w:rPr>
          <w:rFonts w:cs="Times New Roman"/>
        </w:rPr>
        <w:t xml:space="preserve">в таблицу </w:t>
      </w:r>
      <w:r w:rsidR="00A2233C" w:rsidRPr="00E64C61">
        <w:rPr>
          <w:rFonts w:cs="Times New Roman"/>
          <w:lang w:val="en-US"/>
        </w:rPr>
        <w:t>user</w:t>
      </w:r>
      <w:r w:rsidR="00A2233C" w:rsidRPr="00E64C61">
        <w:rPr>
          <w:rFonts w:cs="Times New Roman"/>
        </w:rPr>
        <w:t xml:space="preserve"> и выполнить скрипт добавления новой записи о пользователе, связав пользователя с подразделением, </w:t>
      </w:r>
      <w:r w:rsidR="00F7268F" w:rsidRPr="00E64C61">
        <w:rPr>
          <w:rFonts w:cs="Times New Roman"/>
        </w:rPr>
        <w:t xml:space="preserve">добавленным на шаге б, через параметр </w:t>
      </w:r>
      <w:r w:rsidR="00F7268F" w:rsidRPr="00E64C61">
        <w:rPr>
          <w:rFonts w:cs="Times New Roman"/>
          <w:lang w:val="en-US"/>
        </w:rPr>
        <w:t>dep</w:t>
      </w:r>
      <w:r w:rsidR="00F7268F" w:rsidRPr="00E64C61">
        <w:rPr>
          <w:rFonts w:cs="Times New Roman"/>
        </w:rPr>
        <w:t>_</w:t>
      </w:r>
      <w:r w:rsidR="00F7268F" w:rsidRPr="00E64C61">
        <w:rPr>
          <w:rFonts w:cs="Times New Roman"/>
          <w:lang w:val="en-US"/>
        </w:rPr>
        <w:t>id</w:t>
      </w:r>
      <w:r w:rsidR="00F7268F" w:rsidRPr="00E64C61">
        <w:rPr>
          <w:rFonts w:cs="Times New Roman"/>
        </w:rPr>
        <w:t>:</w:t>
      </w:r>
    </w:p>
    <w:tbl>
      <w:tblPr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F7268F" w:rsidRPr="00235A2C" w14:paraId="25E7BAE3" w14:textId="77777777" w:rsidTr="00B32C85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6C341" w14:textId="77777777" w:rsidR="000B03BF" w:rsidRPr="00E64C61" w:rsidRDefault="000B03BF" w:rsidP="000B03BF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INSERT INTO users.user (login, password, surname, name, status, date_cr, dep_id)</w:t>
            </w:r>
          </w:p>
          <w:p w14:paraId="7C5D648F" w14:textId="77777777" w:rsidR="000B03BF" w:rsidRPr="00E64C61" w:rsidRDefault="000B03BF" w:rsidP="000B03BF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8080"/>
                <w:sz w:val="20"/>
                <w:szCs w:val="20"/>
                <w:highlight w:val="white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VALUES ('Логин', 'Пароль', 'Фамилия пользователя', 'Имя пользователя', 'A', CURRENT_TIMESTAMP, 11088)</w:t>
            </w:r>
            <w:r w:rsidR="007D649B" w:rsidRPr="00E64C61">
              <w:rPr>
                <w:color w:val="008080"/>
                <w:sz w:val="20"/>
                <w:szCs w:val="20"/>
                <w:lang w:val="en-US" w:eastAsia="ru-RU"/>
              </w:rPr>
              <w:t>;</w:t>
            </w:r>
          </w:p>
        </w:tc>
      </w:tr>
    </w:tbl>
    <w:p w14:paraId="45F95089" w14:textId="77777777" w:rsidR="000B03BF" w:rsidRPr="00E64C61" w:rsidRDefault="000B03BF" w:rsidP="000B03BF">
      <w:pPr>
        <w:pStyle w:val="a0"/>
        <w:numPr>
          <w:ilvl w:val="0"/>
          <w:numId w:val="0"/>
        </w:numPr>
        <w:ind w:left="1485"/>
        <w:rPr>
          <w:rFonts w:cs="Times New Roman"/>
        </w:rPr>
      </w:pPr>
      <w:r w:rsidRPr="00E64C61">
        <w:rPr>
          <w:rFonts w:cs="Times New Roman"/>
        </w:rPr>
        <w:t>где:</w:t>
      </w:r>
    </w:p>
    <w:p w14:paraId="089368D8" w14:textId="77777777" w:rsidR="000B03BF" w:rsidRPr="00E64C61" w:rsidRDefault="000B03BF" w:rsidP="000B03BF">
      <w:pPr>
        <w:pStyle w:val="a0"/>
        <w:numPr>
          <w:ilvl w:val="0"/>
          <w:numId w:val="0"/>
        </w:numPr>
        <w:ind w:left="1485"/>
        <w:rPr>
          <w:rFonts w:cs="Times New Roman"/>
        </w:rPr>
      </w:pPr>
      <w:r w:rsidRPr="00E64C61">
        <w:rPr>
          <w:rFonts w:cs="Times New Roman"/>
          <w:lang w:val="en-US"/>
        </w:rPr>
        <w:t>login</w:t>
      </w:r>
      <w:r w:rsidRPr="00E64C61">
        <w:rPr>
          <w:rFonts w:cs="Times New Roman"/>
        </w:rPr>
        <w:t xml:space="preserve"> – логин нового пользователя,</w:t>
      </w:r>
    </w:p>
    <w:p w14:paraId="1A29EE7A" w14:textId="77777777" w:rsidR="000B03BF" w:rsidRPr="00E64C61" w:rsidRDefault="000B03BF" w:rsidP="000B03BF">
      <w:pPr>
        <w:pStyle w:val="a0"/>
        <w:numPr>
          <w:ilvl w:val="0"/>
          <w:numId w:val="0"/>
        </w:numPr>
        <w:ind w:left="1485"/>
        <w:rPr>
          <w:rFonts w:cs="Times New Roman"/>
        </w:rPr>
      </w:pPr>
      <w:r w:rsidRPr="00E64C61">
        <w:rPr>
          <w:rFonts w:cs="Times New Roman"/>
          <w:lang w:val="en-US"/>
        </w:rPr>
        <w:t>password</w:t>
      </w:r>
      <w:r w:rsidRPr="00E64C61">
        <w:rPr>
          <w:rFonts w:cs="Times New Roman"/>
        </w:rPr>
        <w:t xml:space="preserve"> – пароль нового пользователя</w:t>
      </w:r>
      <w:r w:rsidR="00443C4E" w:rsidRPr="00E64C61">
        <w:rPr>
          <w:rFonts w:cs="Times New Roman"/>
        </w:rPr>
        <w:t xml:space="preserve">, </w:t>
      </w:r>
      <w:r w:rsidR="00B36CA7" w:rsidRPr="00E64C61">
        <w:rPr>
          <w:rFonts w:cs="Times New Roman"/>
        </w:rPr>
        <w:t>предварительно зашифрованный</w:t>
      </w:r>
      <w:r w:rsidR="00443C4E" w:rsidRPr="00E64C61">
        <w:rPr>
          <w:rFonts w:cs="Times New Roman"/>
        </w:rPr>
        <w:t xml:space="preserve"> при помощи алгоритма шифрования SHA256</w:t>
      </w:r>
      <w:r w:rsidRPr="00E64C61">
        <w:rPr>
          <w:rFonts w:cs="Times New Roman"/>
        </w:rPr>
        <w:t>,</w:t>
      </w:r>
    </w:p>
    <w:p w14:paraId="55AE8726" w14:textId="77777777" w:rsidR="000B03BF" w:rsidRPr="00E64C61" w:rsidRDefault="000B03BF" w:rsidP="000B03BF">
      <w:pPr>
        <w:pStyle w:val="a0"/>
        <w:numPr>
          <w:ilvl w:val="0"/>
          <w:numId w:val="0"/>
        </w:numPr>
        <w:ind w:left="1485"/>
        <w:rPr>
          <w:rFonts w:cs="Times New Roman"/>
        </w:rPr>
      </w:pPr>
      <w:r w:rsidRPr="00E64C61">
        <w:rPr>
          <w:rFonts w:cs="Times New Roman"/>
          <w:lang w:val="en-US"/>
        </w:rPr>
        <w:t>surname</w:t>
      </w:r>
      <w:r w:rsidRPr="00E64C61">
        <w:rPr>
          <w:rFonts w:cs="Times New Roman"/>
        </w:rPr>
        <w:t xml:space="preserve"> – фамилия нового пользователя,</w:t>
      </w:r>
    </w:p>
    <w:p w14:paraId="2383ABED" w14:textId="77777777" w:rsidR="000B03BF" w:rsidRPr="00E64C61" w:rsidRDefault="000B03BF" w:rsidP="000B03BF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name</w:t>
      </w:r>
      <w:r w:rsidRPr="00E64C61">
        <w:rPr>
          <w:rFonts w:eastAsia="Calibri" w:cs="Times New Roman"/>
        </w:rPr>
        <w:t xml:space="preserve"> – имя нового пользователя,</w:t>
      </w:r>
    </w:p>
    <w:p w14:paraId="0D6764E3" w14:textId="77777777" w:rsidR="000B03BF" w:rsidRPr="00E64C61" w:rsidRDefault="000B03BF" w:rsidP="000B03BF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status</w:t>
      </w:r>
      <w:r w:rsidRPr="00E64C61">
        <w:rPr>
          <w:rFonts w:eastAsia="Calibri" w:cs="Times New Roman"/>
        </w:rPr>
        <w:t xml:space="preserve"> – статус пользователя (принимает значения «</w:t>
      </w:r>
      <w:r w:rsidRPr="00E64C61">
        <w:rPr>
          <w:rFonts w:eastAsia="Calibri" w:cs="Times New Roman"/>
          <w:lang w:val="en-US"/>
        </w:rPr>
        <w:t>A</w:t>
      </w:r>
      <w:r w:rsidRPr="00E64C61">
        <w:rPr>
          <w:rFonts w:eastAsia="Calibri" w:cs="Times New Roman"/>
        </w:rPr>
        <w:t>» - активный, «</w:t>
      </w:r>
      <w:r w:rsidRPr="00E64C61">
        <w:rPr>
          <w:rFonts w:eastAsia="Calibri" w:cs="Times New Roman"/>
          <w:lang w:val="en-US"/>
        </w:rPr>
        <w:t>H</w:t>
      </w:r>
      <w:r w:rsidRPr="00E64C61">
        <w:rPr>
          <w:rFonts w:eastAsia="Calibri" w:cs="Times New Roman"/>
        </w:rPr>
        <w:t>» - переведен в историю),</w:t>
      </w:r>
    </w:p>
    <w:p w14:paraId="52961E5F" w14:textId="77777777" w:rsidR="000B03BF" w:rsidRPr="00E64C61" w:rsidRDefault="000B03BF" w:rsidP="000B03BF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data</w:t>
      </w:r>
      <w:r w:rsidRPr="00E64C61">
        <w:rPr>
          <w:rFonts w:eastAsia="Calibri" w:cs="Times New Roman"/>
        </w:rPr>
        <w:t>_</w:t>
      </w:r>
      <w:r w:rsidRPr="00E64C61">
        <w:rPr>
          <w:rFonts w:eastAsia="Calibri" w:cs="Times New Roman"/>
          <w:lang w:val="en-US"/>
        </w:rPr>
        <w:t>cr</w:t>
      </w:r>
      <w:r w:rsidRPr="00E64C61">
        <w:rPr>
          <w:rFonts w:eastAsia="Calibri" w:cs="Times New Roman"/>
        </w:rPr>
        <w:t xml:space="preserve"> – дата и время создания пользователя в БД,</w:t>
      </w:r>
    </w:p>
    <w:p w14:paraId="64180E68" w14:textId="77777777" w:rsidR="000B03BF" w:rsidRPr="00E64C61" w:rsidRDefault="000B03BF" w:rsidP="000B03BF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dep</w:t>
      </w:r>
      <w:r w:rsidRPr="00E64C61">
        <w:rPr>
          <w:rFonts w:eastAsia="Calibri" w:cs="Times New Roman"/>
        </w:rPr>
        <w:t>_</w:t>
      </w:r>
      <w:r w:rsidRPr="00E64C61">
        <w:rPr>
          <w:rFonts w:eastAsia="Calibri" w:cs="Times New Roman"/>
          <w:lang w:val="en-US"/>
        </w:rPr>
        <w:t>id</w:t>
      </w:r>
      <w:r w:rsidRPr="00E64C61">
        <w:rPr>
          <w:rFonts w:eastAsia="Calibri" w:cs="Times New Roman"/>
        </w:rPr>
        <w:t xml:space="preserve"> – </w:t>
      </w:r>
      <w:r w:rsidRPr="00E64C61">
        <w:rPr>
          <w:rFonts w:eastAsia="Calibri" w:cs="Times New Roman"/>
          <w:lang w:val="en-US"/>
        </w:rPr>
        <w:t>id</w:t>
      </w:r>
      <w:r w:rsidRPr="00E64C61">
        <w:rPr>
          <w:rFonts w:eastAsia="Calibri" w:cs="Times New Roman"/>
        </w:rPr>
        <w:t xml:space="preserve"> подразделения, добавленного на шаге б.</w:t>
      </w:r>
    </w:p>
    <w:p w14:paraId="09ED9B34" w14:textId="6271EF5D" w:rsidR="00D5430A" w:rsidRPr="00E64C61" w:rsidRDefault="00D5430A" w:rsidP="00F73ADA">
      <w:pPr>
        <w:pStyle w:val="2"/>
        <w:numPr>
          <w:ilvl w:val="1"/>
          <w:numId w:val="5"/>
        </w:numPr>
        <w:rPr>
          <w:rFonts w:cs="Times New Roman"/>
        </w:rPr>
      </w:pPr>
      <w:bookmarkStart w:id="48" w:name="_Toc74927707"/>
      <w:r w:rsidRPr="00E64C61">
        <w:rPr>
          <w:rFonts w:cs="Times New Roman"/>
        </w:rPr>
        <w:t>Редактирование учетных записей существующих пользователей</w:t>
      </w:r>
      <w:bookmarkEnd w:id="48"/>
    </w:p>
    <w:p w14:paraId="7B67D12F" w14:textId="77777777" w:rsidR="00D5430A" w:rsidRPr="00E64C61" w:rsidRDefault="00D5430A" w:rsidP="00D5430A">
      <w:pPr>
        <w:rPr>
          <w:rFonts w:eastAsia="Calibri"/>
        </w:rPr>
      </w:pPr>
      <w:r w:rsidRPr="00E64C61">
        <w:rPr>
          <w:rFonts w:eastAsia="Calibri"/>
        </w:rPr>
        <w:t xml:space="preserve">Для </w:t>
      </w:r>
      <w:r w:rsidR="000B03BF" w:rsidRPr="00E64C61">
        <w:rPr>
          <w:rFonts w:eastAsia="Calibri"/>
        </w:rPr>
        <w:t>редактирования</w:t>
      </w:r>
      <w:r w:rsidRPr="00E64C61">
        <w:rPr>
          <w:rFonts w:eastAsia="Calibri"/>
        </w:rPr>
        <w:t xml:space="preserve"> учетной записи </w:t>
      </w:r>
      <w:r w:rsidR="000B03BF" w:rsidRPr="00E64C61">
        <w:rPr>
          <w:rFonts w:eastAsia="Calibri"/>
        </w:rPr>
        <w:t>существующего</w:t>
      </w:r>
      <w:r w:rsidRPr="00E64C61">
        <w:rPr>
          <w:rFonts w:eastAsia="Calibri"/>
        </w:rPr>
        <w:t xml:space="preserve"> пользователя в БД ТерГИС необходимо:</w:t>
      </w:r>
    </w:p>
    <w:p w14:paraId="58D0FA39" w14:textId="77777777" w:rsidR="00D5430A" w:rsidRPr="00E64C61" w:rsidRDefault="00D5430A" w:rsidP="00F73ADA">
      <w:pPr>
        <w:pStyle w:val="a0"/>
        <w:numPr>
          <w:ilvl w:val="0"/>
          <w:numId w:val="16"/>
        </w:numPr>
        <w:rPr>
          <w:rFonts w:cs="Times New Roman"/>
        </w:rPr>
      </w:pPr>
      <w:r w:rsidRPr="00E64C61">
        <w:rPr>
          <w:rFonts w:cs="Times New Roman"/>
        </w:rPr>
        <w:t xml:space="preserve">перейти в схему </w:t>
      </w:r>
      <w:r w:rsidRPr="00E64C61">
        <w:rPr>
          <w:rFonts w:cs="Times New Roman"/>
          <w:lang w:val="en-US"/>
        </w:rPr>
        <w:t>users</w:t>
      </w:r>
      <w:r w:rsidRPr="00E64C61">
        <w:rPr>
          <w:rFonts w:cs="Times New Roman"/>
        </w:rPr>
        <w:t xml:space="preserve">, в таблицу </w:t>
      </w:r>
      <w:r w:rsidR="000B03BF" w:rsidRPr="00E64C61">
        <w:rPr>
          <w:rFonts w:cs="Times New Roman"/>
          <w:lang w:val="en-US"/>
        </w:rPr>
        <w:t>user</w:t>
      </w:r>
      <w:r w:rsidRPr="00E64C61">
        <w:rPr>
          <w:rFonts w:cs="Times New Roman"/>
        </w:rPr>
        <w:t xml:space="preserve"> и выполнить скрипт </w:t>
      </w:r>
      <w:r w:rsidR="000B03BF" w:rsidRPr="00E64C61">
        <w:rPr>
          <w:rFonts w:cs="Times New Roman"/>
        </w:rPr>
        <w:t xml:space="preserve">обновления </w:t>
      </w:r>
      <w:r w:rsidRPr="00E64C61">
        <w:rPr>
          <w:rFonts w:cs="Times New Roman"/>
        </w:rPr>
        <w:t>записи о</w:t>
      </w:r>
      <w:r w:rsidR="000B03BF" w:rsidRPr="00E64C61">
        <w:rPr>
          <w:rFonts w:cs="Times New Roman"/>
        </w:rPr>
        <w:t xml:space="preserve"> пользователе</w:t>
      </w:r>
      <w:r w:rsidRPr="00E64C61">
        <w:rPr>
          <w:rFonts w:cs="Times New Roman"/>
        </w:rPr>
        <w:t>:</w:t>
      </w:r>
    </w:p>
    <w:tbl>
      <w:tblPr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D5430A" w:rsidRPr="00E64C61" w14:paraId="4C39DD6D" w14:textId="77777777" w:rsidTr="00C06389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4A2D" w14:textId="77777777" w:rsidR="001E4163" w:rsidRPr="00E64C61" w:rsidRDefault="001E4163" w:rsidP="003470B7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UPDATE users.user</w:t>
            </w:r>
          </w:p>
          <w:p w14:paraId="2C5688A6" w14:textId="77777777" w:rsidR="001E4163" w:rsidRPr="00E64C61" w:rsidRDefault="001E4163" w:rsidP="003470B7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SET login = '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Новый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_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логин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',</w:t>
            </w:r>
          </w:p>
          <w:p w14:paraId="0EC51C27" w14:textId="77777777" w:rsidR="001E4163" w:rsidRPr="00E64C61" w:rsidRDefault="001E4163" w:rsidP="003470B7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lastRenderedPageBreak/>
              <w:t>password = '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Новый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_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пароль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',</w:t>
            </w:r>
          </w:p>
          <w:p w14:paraId="3AD5C176" w14:textId="77777777" w:rsidR="001E4163" w:rsidRPr="00E64C61" w:rsidRDefault="001E4163" w:rsidP="003470B7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surname = '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Новая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_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фамилия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',</w:t>
            </w:r>
          </w:p>
          <w:p w14:paraId="356B95AC" w14:textId="77777777" w:rsidR="001E4163" w:rsidRPr="00E64C61" w:rsidRDefault="001E4163" w:rsidP="003470B7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name = '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Новое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_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имя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',</w:t>
            </w:r>
          </w:p>
          <w:p w14:paraId="7B59BE19" w14:textId="77777777" w:rsidR="001E4163" w:rsidRPr="00E64C61" w:rsidRDefault="001E4163" w:rsidP="003470B7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patronymic = '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Новое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_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отчество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',</w:t>
            </w:r>
          </w:p>
          <w:p w14:paraId="3CDEC463" w14:textId="77777777" w:rsidR="001E4163" w:rsidRPr="00E64C61" w:rsidRDefault="001E4163" w:rsidP="003470B7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phone = '8-911-111-11-11',</w:t>
            </w:r>
          </w:p>
          <w:p w14:paraId="4920D4D1" w14:textId="77777777" w:rsidR="001E4163" w:rsidRPr="00E64C61" w:rsidRDefault="001E4163" w:rsidP="003470B7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email = 'test@mail.ru',</w:t>
            </w:r>
          </w:p>
          <w:p w14:paraId="0B914160" w14:textId="77777777" w:rsidR="001E4163" w:rsidRPr="00E64C61" w:rsidRDefault="001E4163" w:rsidP="003470B7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position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_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id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 xml:space="preserve"> = 1,</w:t>
            </w:r>
          </w:p>
          <w:p w14:paraId="5E85C57B" w14:textId="77777777" w:rsidR="001E4163" w:rsidRPr="00E64C61" w:rsidRDefault="001E4163" w:rsidP="003470B7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note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 xml:space="preserve"> = 'Примечание_пользователя',</w:t>
            </w:r>
          </w:p>
          <w:p w14:paraId="4CF5F612" w14:textId="77777777" w:rsidR="001E4163" w:rsidRPr="00E64C61" w:rsidRDefault="001E4163" w:rsidP="003470B7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dep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_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id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 xml:space="preserve"> = 7312</w:t>
            </w:r>
          </w:p>
          <w:p w14:paraId="12EDEA15" w14:textId="77777777" w:rsidR="00D5430A" w:rsidRPr="00E64C61" w:rsidRDefault="001E4163" w:rsidP="003470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eastAsia="Arial Unicode MS"/>
                <w:i/>
                <w:iCs/>
                <w:szCs w:val="22"/>
                <w:bdr w:val="nil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WHERE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 xml:space="preserve"> 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id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 xml:space="preserve"> = 30628</w:t>
            </w:r>
            <w:r w:rsidR="007D649B" w:rsidRPr="00E64C61">
              <w:rPr>
                <w:color w:val="008080"/>
                <w:sz w:val="20"/>
                <w:szCs w:val="20"/>
                <w:lang w:eastAsia="ru-RU"/>
              </w:rPr>
              <w:t>;</w:t>
            </w:r>
          </w:p>
        </w:tc>
      </w:tr>
    </w:tbl>
    <w:p w14:paraId="62F08878" w14:textId="77777777" w:rsidR="001E4163" w:rsidRPr="00E64C61" w:rsidRDefault="001E4163" w:rsidP="001E4163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</w:rPr>
        <w:lastRenderedPageBreak/>
        <w:t>где:</w:t>
      </w:r>
    </w:p>
    <w:p w14:paraId="40B056AF" w14:textId="77777777" w:rsidR="001E4163" w:rsidRPr="00E64C61" w:rsidRDefault="001E4163" w:rsidP="001E4163">
      <w:pPr>
        <w:pStyle w:val="a0"/>
        <w:numPr>
          <w:ilvl w:val="0"/>
          <w:numId w:val="0"/>
        </w:numPr>
        <w:ind w:left="1485"/>
        <w:rPr>
          <w:rFonts w:cs="Times New Roman"/>
        </w:rPr>
      </w:pPr>
      <w:r w:rsidRPr="00E64C61">
        <w:rPr>
          <w:rFonts w:cs="Times New Roman"/>
          <w:lang w:val="en-US"/>
        </w:rPr>
        <w:t>login</w:t>
      </w:r>
      <w:r w:rsidRPr="00E64C61">
        <w:rPr>
          <w:rFonts w:cs="Times New Roman"/>
        </w:rPr>
        <w:t xml:space="preserve"> – </w:t>
      </w:r>
      <w:r w:rsidR="003470B7" w:rsidRPr="00E64C61">
        <w:rPr>
          <w:rFonts w:cs="Times New Roman"/>
        </w:rPr>
        <w:t xml:space="preserve">новый </w:t>
      </w:r>
      <w:r w:rsidRPr="00E64C61">
        <w:rPr>
          <w:rFonts w:cs="Times New Roman"/>
        </w:rPr>
        <w:t>логин пользователя,</w:t>
      </w:r>
    </w:p>
    <w:p w14:paraId="47FA516A" w14:textId="77777777" w:rsidR="001E4163" w:rsidRPr="00E64C61" w:rsidRDefault="001E4163" w:rsidP="001E4163">
      <w:pPr>
        <w:pStyle w:val="a0"/>
        <w:numPr>
          <w:ilvl w:val="0"/>
          <w:numId w:val="0"/>
        </w:numPr>
        <w:ind w:left="1485"/>
        <w:rPr>
          <w:rFonts w:cs="Times New Roman"/>
        </w:rPr>
      </w:pPr>
      <w:r w:rsidRPr="00E64C61">
        <w:rPr>
          <w:rFonts w:cs="Times New Roman"/>
          <w:lang w:val="en-US"/>
        </w:rPr>
        <w:t>password</w:t>
      </w:r>
      <w:r w:rsidRPr="00E64C61">
        <w:rPr>
          <w:rFonts w:cs="Times New Roman"/>
        </w:rPr>
        <w:t xml:space="preserve"> – </w:t>
      </w:r>
      <w:r w:rsidR="003470B7" w:rsidRPr="00E64C61">
        <w:rPr>
          <w:rFonts w:cs="Times New Roman"/>
        </w:rPr>
        <w:t xml:space="preserve">новый </w:t>
      </w:r>
      <w:r w:rsidRPr="00E64C61">
        <w:rPr>
          <w:rFonts w:cs="Times New Roman"/>
        </w:rPr>
        <w:t>пароль пользователя,</w:t>
      </w:r>
    </w:p>
    <w:p w14:paraId="6912212D" w14:textId="77777777" w:rsidR="001E4163" w:rsidRPr="00E64C61" w:rsidRDefault="001E4163" w:rsidP="001E4163">
      <w:pPr>
        <w:pStyle w:val="a0"/>
        <w:numPr>
          <w:ilvl w:val="0"/>
          <w:numId w:val="0"/>
        </w:numPr>
        <w:ind w:left="1485"/>
        <w:rPr>
          <w:rFonts w:cs="Times New Roman"/>
        </w:rPr>
      </w:pPr>
      <w:r w:rsidRPr="00E64C61">
        <w:rPr>
          <w:rFonts w:cs="Times New Roman"/>
          <w:lang w:val="en-US"/>
        </w:rPr>
        <w:t>surname</w:t>
      </w:r>
      <w:r w:rsidRPr="00E64C61">
        <w:rPr>
          <w:rFonts w:cs="Times New Roman"/>
        </w:rPr>
        <w:t xml:space="preserve"> – </w:t>
      </w:r>
      <w:r w:rsidR="003470B7" w:rsidRPr="00E64C61">
        <w:rPr>
          <w:rFonts w:cs="Times New Roman"/>
        </w:rPr>
        <w:t xml:space="preserve">новая </w:t>
      </w:r>
      <w:r w:rsidRPr="00E64C61">
        <w:rPr>
          <w:rFonts w:cs="Times New Roman"/>
        </w:rPr>
        <w:t>фамилия пользователя,</w:t>
      </w:r>
    </w:p>
    <w:p w14:paraId="778FBB19" w14:textId="77777777" w:rsidR="001E4163" w:rsidRPr="00E64C61" w:rsidRDefault="001E4163" w:rsidP="001E4163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name</w:t>
      </w:r>
      <w:r w:rsidRPr="00E64C61">
        <w:rPr>
          <w:rFonts w:eastAsia="Calibri" w:cs="Times New Roman"/>
        </w:rPr>
        <w:t xml:space="preserve"> – </w:t>
      </w:r>
      <w:r w:rsidR="003470B7" w:rsidRPr="00E64C61">
        <w:rPr>
          <w:rFonts w:eastAsia="Calibri" w:cs="Times New Roman"/>
        </w:rPr>
        <w:t xml:space="preserve">новое </w:t>
      </w:r>
      <w:r w:rsidRPr="00E64C61">
        <w:rPr>
          <w:rFonts w:eastAsia="Calibri" w:cs="Times New Roman"/>
        </w:rPr>
        <w:t>имя пользователя,</w:t>
      </w:r>
    </w:p>
    <w:p w14:paraId="6009A2AB" w14:textId="77777777" w:rsidR="003470B7" w:rsidRPr="00E64C61" w:rsidRDefault="003470B7" w:rsidP="001E4163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patronymic</w:t>
      </w:r>
      <w:r w:rsidRPr="00E64C61">
        <w:rPr>
          <w:rFonts w:eastAsia="Calibri" w:cs="Times New Roman"/>
        </w:rPr>
        <w:t xml:space="preserve"> – новое отчество пользователя,</w:t>
      </w:r>
    </w:p>
    <w:p w14:paraId="6CB26C3C" w14:textId="77777777" w:rsidR="003470B7" w:rsidRPr="00E64C61" w:rsidRDefault="003470B7" w:rsidP="001E4163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phone</w:t>
      </w:r>
      <w:r w:rsidRPr="00E64C61">
        <w:rPr>
          <w:rFonts w:eastAsia="Calibri" w:cs="Times New Roman"/>
        </w:rPr>
        <w:t xml:space="preserve"> – новый номер телефона,</w:t>
      </w:r>
    </w:p>
    <w:p w14:paraId="13EF2C24" w14:textId="77777777" w:rsidR="003470B7" w:rsidRPr="00E64C61" w:rsidRDefault="003470B7" w:rsidP="001E4163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email</w:t>
      </w:r>
      <w:r w:rsidRPr="00E64C61">
        <w:rPr>
          <w:rFonts w:eastAsia="Calibri" w:cs="Times New Roman"/>
        </w:rPr>
        <w:t xml:space="preserve"> – новый адрес электронной почты пользователя,</w:t>
      </w:r>
    </w:p>
    <w:p w14:paraId="597D1BBF" w14:textId="77777777" w:rsidR="003470B7" w:rsidRPr="00E64C61" w:rsidRDefault="003470B7" w:rsidP="001E4163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position</w:t>
      </w:r>
      <w:r w:rsidRPr="00E64C61">
        <w:rPr>
          <w:rFonts w:eastAsia="Calibri" w:cs="Times New Roman"/>
        </w:rPr>
        <w:t>_</w:t>
      </w:r>
      <w:r w:rsidRPr="00E64C61">
        <w:rPr>
          <w:rFonts w:eastAsia="Calibri" w:cs="Times New Roman"/>
          <w:lang w:val="en-US"/>
        </w:rPr>
        <w:t>id</w:t>
      </w:r>
      <w:r w:rsidRPr="00E64C61">
        <w:rPr>
          <w:rFonts w:eastAsia="Calibri" w:cs="Times New Roman"/>
        </w:rPr>
        <w:t xml:space="preserve"> – </w:t>
      </w:r>
      <w:r w:rsidRPr="00E64C61">
        <w:rPr>
          <w:rFonts w:eastAsia="Calibri" w:cs="Times New Roman"/>
          <w:lang w:val="en-US"/>
        </w:rPr>
        <w:t>id</w:t>
      </w:r>
      <w:r w:rsidRPr="00E64C61">
        <w:rPr>
          <w:rFonts w:eastAsia="Calibri" w:cs="Times New Roman"/>
        </w:rPr>
        <w:t xml:space="preserve"> должности пользователя (ссылается на таблицу </w:t>
      </w:r>
      <w:r w:rsidRPr="00E64C61">
        <w:rPr>
          <w:rFonts w:eastAsia="Calibri" w:cs="Times New Roman"/>
          <w:lang w:val="en-US"/>
        </w:rPr>
        <w:t>users</w:t>
      </w:r>
      <w:r w:rsidRPr="00E64C61">
        <w:rPr>
          <w:rFonts w:eastAsia="Calibri" w:cs="Times New Roman"/>
        </w:rPr>
        <w:t>.</w:t>
      </w:r>
      <w:r w:rsidRPr="00E64C61">
        <w:rPr>
          <w:rFonts w:eastAsia="Calibri" w:cs="Times New Roman"/>
          <w:lang w:val="en-US"/>
        </w:rPr>
        <w:t>cl</w:t>
      </w:r>
      <w:r w:rsidRPr="00E64C61">
        <w:rPr>
          <w:rFonts w:eastAsia="Calibri" w:cs="Times New Roman"/>
        </w:rPr>
        <w:t>_</w:t>
      </w:r>
      <w:r w:rsidRPr="00E64C61">
        <w:rPr>
          <w:rFonts w:eastAsia="Calibri" w:cs="Times New Roman"/>
          <w:lang w:val="en-US"/>
        </w:rPr>
        <w:t>position</w:t>
      </w:r>
      <w:r w:rsidRPr="00E64C61">
        <w:rPr>
          <w:rFonts w:eastAsia="Calibri" w:cs="Times New Roman"/>
        </w:rPr>
        <w:t>),</w:t>
      </w:r>
    </w:p>
    <w:p w14:paraId="2F9E50D8" w14:textId="77777777" w:rsidR="003470B7" w:rsidRPr="00E64C61" w:rsidRDefault="003470B7" w:rsidP="001E4163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note</w:t>
      </w:r>
      <w:r w:rsidRPr="00E64C61">
        <w:rPr>
          <w:rFonts w:eastAsia="Calibri" w:cs="Times New Roman"/>
        </w:rPr>
        <w:t xml:space="preserve"> – примечание пользователя,</w:t>
      </w:r>
    </w:p>
    <w:p w14:paraId="67903BDE" w14:textId="77777777" w:rsidR="00D5430A" w:rsidRPr="00E64C61" w:rsidRDefault="001E4163" w:rsidP="003470B7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dep</w:t>
      </w:r>
      <w:r w:rsidRPr="00E64C61">
        <w:rPr>
          <w:rFonts w:eastAsia="Calibri" w:cs="Times New Roman"/>
        </w:rPr>
        <w:t>_</w:t>
      </w:r>
      <w:r w:rsidRPr="00E64C61">
        <w:rPr>
          <w:rFonts w:eastAsia="Calibri" w:cs="Times New Roman"/>
          <w:lang w:val="en-US"/>
        </w:rPr>
        <w:t>id</w:t>
      </w:r>
      <w:r w:rsidRPr="00E64C61">
        <w:rPr>
          <w:rFonts w:eastAsia="Calibri" w:cs="Times New Roman"/>
        </w:rPr>
        <w:t xml:space="preserve"> – </w:t>
      </w:r>
      <w:r w:rsidRPr="00E64C61">
        <w:rPr>
          <w:rFonts w:eastAsia="Calibri" w:cs="Times New Roman"/>
          <w:lang w:val="en-US"/>
        </w:rPr>
        <w:t>id</w:t>
      </w:r>
      <w:r w:rsidRPr="00E64C61">
        <w:rPr>
          <w:rFonts w:eastAsia="Calibri" w:cs="Times New Roman"/>
        </w:rPr>
        <w:t xml:space="preserve"> подразделения</w:t>
      </w:r>
      <w:r w:rsidR="003470B7" w:rsidRPr="00E64C61">
        <w:rPr>
          <w:rFonts w:eastAsia="Calibri" w:cs="Times New Roman"/>
        </w:rPr>
        <w:t xml:space="preserve"> (ссылается на таблицу </w:t>
      </w:r>
      <w:r w:rsidR="003470B7" w:rsidRPr="00E64C61">
        <w:rPr>
          <w:rFonts w:eastAsia="Calibri" w:cs="Times New Roman"/>
          <w:lang w:val="en-US"/>
        </w:rPr>
        <w:t>users</w:t>
      </w:r>
      <w:r w:rsidR="003470B7" w:rsidRPr="00E64C61">
        <w:rPr>
          <w:rFonts w:eastAsia="Calibri" w:cs="Times New Roman"/>
        </w:rPr>
        <w:t>.</w:t>
      </w:r>
      <w:r w:rsidR="003470B7" w:rsidRPr="00E64C61">
        <w:rPr>
          <w:rFonts w:eastAsia="Calibri" w:cs="Times New Roman"/>
          <w:lang w:val="en-US"/>
        </w:rPr>
        <w:t>department</w:t>
      </w:r>
      <w:r w:rsidR="003470B7" w:rsidRPr="00E64C61">
        <w:rPr>
          <w:rFonts w:eastAsia="Calibri" w:cs="Times New Roman"/>
        </w:rPr>
        <w:t>)</w:t>
      </w:r>
      <w:r w:rsidR="00D82BC9" w:rsidRPr="00E64C61">
        <w:rPr>
          <w:rFonts w:eastAsia="Calibri" w:cs="Times New Roman"/>
        </w:rPr>
        <w:t>,</w:t>
      </w:r>
    </w:p>
    <w:p w14:paraId="2355A5D7" w14:textId="77777777" w:rsidR="00D82BC9" w:rsidRPr="00E64C61" w:rsidRDefault="00D82BC9" w:rsidP="003470B7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 xml:space="preserve">id – id </w:t>
      </w:r>
      <w:r w:rsidRPr="00E64C61">
        <w:rPr>
          <w:rFonts w:eastAsia="Calibri" w:cs="Times New Roman"/>
        </w:rPr>
        <w:t>пользователя.</w:t>
      </w:r>
    </w:p>
    <w:p w14:paraId="27C7FC0E" w14:textId="0EB015ED" w:rsidR="00D5430A" w:rsidRPr="00E64C61" w:rsidRDefault="00D5430A" w:rsidP="00F73ADA">
      <w:pPr>
        <w:pStyle w:val="2"/>
        <w:numPr>
          <w:ilvl w:val="1"/>
          <w:numId w:val="5"/>
        </w:numPr>
        <w:rPr>
          <w:rFonts w:cs="Times New Roman"/>
        </w:rPr>
      </w:pPr>
      <w:bookmarkStart w:id="49" w:name="_Toc74927708"/>
      <w:r w:rsidRPr="00E64C61">
        <w:rPr>
          <w:rFonts w:cs="Times New Roman"/>
        </w:rPr>
        <w:t>Перевод в историю учетных записей существующих пользователей</w:t>
      </w:r>
      <w:bookmarkEnd w:id="49"/>
    </w:p>
    <w:p w14:paraId="3E1D5B7C" w14:textId="77777777" w:rsidR="00D5430A" w:rsidRPr="00E64C61" w:rsidRDefault="00D5430A" w:rsidP="00D5430A">
      <w:pPr>
        <w:rPr>
          <w:rFonts w:eastAsia="Calibri"/>
        </w:rPr>
      </w:pPr>
      <w:r w:rsidRPr="00E64C61">
        <w:rPr>
          <w:rFonts w:eastAsia="Calibri"/>
        </w:rPr>
        <w:t xml:space="preserve">Для </w:t>
      </w:r>
      <w:r w:rsidR="003470B7" w:rsidRPr="00E64C61">
        <w:rPr>
          <w:rFonts w:eastAsia="Calibri"/>
        </w:rPr>
        <w:t>перевода учетной записи существующего пользователя в статус «История»</w:t>
      </w:r>
      <w:r w:rsidRPr="00E64C61">
        <w:rPr>
          <w:rFonts w:eastAsia="Calibri"/>
        </w:rPr>
        <w:t xml:space="preserve"> в БД ТерГИС необходимо:</w:t>
      </w:r>
    </w:p>
    <w:p w14:paraId="074B78F2" w14:textId="77777777" w:rsidR="00D5430A" w:rsidRPr="00E64C61" w:rsidRDefault="003470B7" w:rsidP="00F73ADA">
      <w:pPr>
        <w:pStyle w:val="a0"/>
        <w:numPr>
          <w:ilvl w:val="0"/>
          <w:numId w:val="17"/>
        </w:numPr>
        <w:rPr>
          <w:rFonts w:cs="Times New Roman"/>
        </w:rPr>
      </w:pPr>
      <w:r w:rsidRPr="00E64C61">
        <w:rPr>
          <w:rFonts w:cs="Times New Roman"/>
        </w:rPr>
        <w:t xml:space="preserve">перейти в схему </w:t>
      </w:r>
      <w:r w:rsidRPr="00E64C61">
        <w:rPr>
          <w:rFonts w:cs="Times New Roman"/>
          <w:lang w:val="en-US"/>
        </w:rPr>
        <w:t>users</w:t>
      </w:r>
      <w:r w:rsidRPr="00E64C61">
        <w:rPr>
          <w:rFonts w:cs="Times New Roman"/>
        </w:rPr>
        <w:t xml:space="preserve">, в таблицу </w:t>
      </w:r>
      <w:r w:rsidRPr="00E64C61">
        <w:rPr>
          <w:rFonts w:cs="Times New Roman"/>
          <w:lang w:val="en-US"/>
        </w:rPr>
        <w:t>user</w:t>
      </w:r>
      <w:r w:rsidRPr="00E64C61">
        <w:rPr>
          <w:rFonts w:cs="Times New Roman"/>
        </w:rPr>
        <w:t xml:space="preserve"> и выполнить скрипт обновления записи о пользователе</w:t>
      </w:r>
      <w:r w:rsidR="00D5430A" w:rsidRPr="00E64C61">
        <w:rPr>
          <w:rFonts w:cs="Times New Roman"/>
        </w:rPr>
        <w:t>:</w:t>
      </w:r>
    </w:p>
    <w:tbl>
      <w:tblPr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D5430A" w:rsidRPr="00235A2C" w14:paraId="05E55E3A" w14:textId="77777777" w:rsidTr="00C06389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B87AB" w14:textId="77777777" w:rsidR="003470B7" w:rsidRPr="00E64C61" w:rsidRDefault="003470B7" w:rsidP="00D82BC9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UPDATE users.user</w:t>
            </w:r>
          </w:p>
          <w:p w14:paraId="3940AE52" w14:textId="77777777" w:rsidR="003470B7" w:rsidRPr="00E64C61" w:rsidRDefault="003470B7" w:rsidP="00D82BC9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SET status = 'H',</w:t>
            </w:r>
          </w:p>
          <w:p w14:paraId="016C5BBB" w14:textId="77777777" w:rsidR="003470B7" w:rsidRPr="00E64C61" w:rsidRDefault="003470B7" w:rsidP="00D82BC9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date_h = CURRENT_TIMESTAMP</w:t>
            </w:r>
          </w:p>
          <w:p w14:paraId="3507C38A" w14:textId="77777777" w:rsidR="00D5430A" w:rsidRPr="00E64C61" w:rsidRDefault="00D82BC9" w:rsidP="00D82B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eastAsia="Arial Unicode MS"/>
                <w:i/>
                <w:iCs/>
                <w:szCs w:val="22"/>
                <w:bdr w:val="nil"/>
                <w:lang w:val="en-US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WHERE id = 30628</w:t>
            </w:r>
            <w:r w:rsidR="007D649B" w:rsidRPr="00E64C61">
              <w:rPr>
                <w:color w:val="008080"/>
                <w:sz w:val="20"/>
                <w:szCs w:val="20"/>
                <w:lang w:val="en-US" w:eastAsia="ru-RU"/>
              </w:rPr>
              <w:t>;</w:t>
            </w:r>
          </w:p>
        </w:tc>
      </w:tr>
    </w:tbl>
    <w:p w14:paraId="4B5C94EC" w14:textId="77777777" w:rsidR="00D82BC9" w:rsidRPr="00E64C61" w:rsidRDefault="00D82BC9" w:rsidP="00D82BC9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</w:rPr>
        <w:t>где:</w:t>
      </w:r>
    </w:p>
    <w:p w14:paraId="39CA0C9F" w14:textId="77777777" w:rsidR="00D82BC9" w:rsidRPr="00E64C61" w:rsidRDefault="00D82BC9" w:rsidP="00D82BC9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status</w:t>
      </w:r>
      <w:r w:rsidRPr="00E64C61">
        <w:rPr>
          <w:rFonts w:eastAsia="Calibri" w:cs="Times New Roman"/>
        </w:rPr>
        <w:t xml:space="preserve"> – статус пользователя (принимает значения «</w:t>
      </w:r>
      <w:r w:rsidRPr="00E64C61">
        <w:rPr>
          <w:rFonts w:eastAsia="Calibri" w:cs="Times New Roman"/>
          <w:lang w:val="en-US"/>
        </w:rPr>
        <w:t>A</w:t>
      </w:r>
      <w:r w:rsidRPr="00E64C61">
        <w:rPr>
          <w:rFonts w:eastAsia="Calibri" w:cs="Times New Roman"/>
        </w:rPr>
        <w:t>» - активный, «</w:t>
      </w:r>
      <w:r w:rsidRPr="00E64C61">
        <w:rPr>
          <w:rFonts w:eastAsia="Calibri" w:cs="Times New Roman"/>
          <w:lang w:val="en-US"/>
        </w:rPr>
        <w:t>H</w:t>
      </w:r>
      <w:r w:rsidRPr="00E64C61">
        <w:rPr>
          <w:rFonts w:eastAsia="Calibri" w:cs="Times New Roman"/>
        </w:rPr>
        <w:t>» - переведен в историю),</w:t>
      </w:r>
    </w:p>
    <w:p w14:paraId="1752FAB1" w14:textId="77777777" w:rsidR="00D82BC9" w:rsidRPr="00E64C61" w:rsidRDefault="00D82BC9" w:rsidP="00D82BC9">
      <w:pPr>
        <w:pStyle w:val="a0"/>
        <w:numPr>
          <w:ilvl w:val="0"/>
          <w:numId w:val="0"/>
        </w:numPr>
        <w:ind w:left="1485"/>
        <w:rPr>
          <w:rFonts w:cs="Times New Roman"/>
        </w:rPr>
      </w:pPr>
      <w:r w:rsidRPr="00E64C61">
        <w:rPr>
          <w:rFonts w:cs="Times New Roman"/>
          <w:lang w:val="en-US"/>
        </w:rPr>
        <w:t>date</w:t>
      </w:r>
      <w:r w:rsidRPr="00E64C61">
        <w:rPr>
          <w:rFonts w:cs="Times New Roman"/>
        </w:rPr>
        <w:t>_</w:t>
      </w:r>
      <w:r w:rsidRPr="00E64C61">
        <w:rPr>
          <w:rFonts w:cs="Times New Roman"/>
          <w:lang w:val="en-US"/>
        </w:rPr>
        <w:t>h</w:t>
      </w:r>
      <w:r w:rsidRPr="00E64C61">
        <w:rPr>
          <w:rFonts w:cs="Times New Roman"/>
        </w:rPr>
        <w:t xml:space="preserve"> - дата перевода пользователя в историю,</w:t>
      </w:r>
    </w:p>
    <w:p w14:paraId="6568245A" w14:textId="77777777" w:rsidR="00D82BC9" w:rsidRPr="00E64C61" w:rsidRDefault="00D82BC9" w:rsidP="00D82BC9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cs="Times New Roman"/>
          <w:lang w:val="en-US"/>
        </w:rPr>
        <w:t xml:space="preserve">id – id </w:t>
      </w:r>
      <w:r w:rsidRPr="00E64C61">
        <w:rPr>
          <w:rFonts w:cs="Times New Roman"/>
        </w:rPr>
        <w:t>пользователя.</w:t>
      </w:r>
    </w:p>
    <w:p w14:paraId="6747788B" w14:textId="71E0DB62" w:rsidR="00D5430A" w:rsidRPr="00E64C61" w:rsidRDefault="002035E7" w:rsidP="00F73ADA">
      <w:pPr>
        <w:pStyle w:val="2"/>
        <w:numPr>
          <w:ilvl w:val="1"/>
          <w:numId w:val="5"/>
        </w:numPr>
        <w:rPr>
          <w:rFonts w:cs="Times New Roman"/>
        </w:rPr>
      </w:pPr>
      <w:bookmarkStart w:id="50" w:name="_Toc74927709"/>
      <w:r w:rsidRPr="00E64C61">
        <w:rPr>
          <w:rFonts w:cs="Times New Roman"/>
        </w:rPr>
        <w:t>Назначение рол</w:t>
      </w:r>
      <w:r w:rsidR="00AC4A20" w:rsidRPr="00E64C61">
        <w:rPr>
          <w:rFonts w:cs="Times New Roman"/>
        </w:rPr>
        <w:t>ей</w:t>
      </w:r>
      <w:r w:rsidRPr="00E64C61">
        <w:rPr>
          <w:rFonts w:cs="Times New Roman"/>
        </w:rPr>
        <w:t xml:space="preserve"> доступа к задаче «</w:t>
      </w:r>
      <w:r w:rsidR="00B72CAA" w:rsidRPr="00E64C61">
        <w:rPr>
          <w:rFonts w:cs="Times New Roman"/>
        </w:rPr>
        <w:t>Ведение пользовательских слоев</w:t>
      </w:r>
      <w:r w:rsidRPr="00E64C61">
        <w:rPr>
          <w:rFonts w:cs="Times New Roman"/>
        </w:rPr>
        <w:t>»</w:t>
      </w:r>
      <w:bookmarkEnd w:id="50"/>
    </w:p>
    <w:p w14:paraId="3BE86342" w14:textId="77777777" w:rsidR="00C06389" w:rsidRPr="00E64C61" w:rsidRDefault="00C06389" w:rsidP="00D5430A">
      <w:pPr>
        <w:rPr>
          <w:rFonts w:eastAsia="Calibri"/>
        </w:rPr>
      </w:pPr>
      <w:r w:rsidRPr="00E64C61">
        <w:rPr>
          <w:rFonts w:eastAsia="Calibri"/>
        </w:rPr>
        <w:t>При создании нового пользовательского слоя</w:t>
      </w:r>
      <w:r w:rsidR="002E76AF" w:rsidRPr="00E64C61">
        <w:rPr>
          <w:rFonts w:eastAsia="Calibri"/>
        </w:rPr>
        <w:t xml:space="preserve"> через задачу «Ведение пользовательских слоев»</w:t>
      </w:r>
      <w:r w:rsidRPr="00E64C61">
        <w:rPr>
          <w:rFonts w:eastAsia="Calibri"/>
        </w:rPr>
        <w:t xml:space="preserve"> на клиентской части ТерГИС пользователю автоматически присваиваются следующие роли путем создания новых записей в БД (таблиц</w:t>
      </w:r>
      <w:r w:rsidR="00AC4A20" w:rsidRPr="00E64C61">
        <w:rPr>
          <w:rFonts w:eastAsia="Calibri"/>
        </w:rPr>
        <w:t>ы</w:t>
      </w:r>
      <w:r w:rsidRPr="00E64C61">
        <w:rPr>
          <w:rFonts w:eastAsia="Calibri"/>
        </w:rPr>
        <w:t xml:space="preserve"> </w:t>
      </w:r>
      <w:r w:rsidR="00AC4A20" w:rsidRPr="00E64C61">
        <w:rPr>
          <w:rFonts w:eastAsia="Calibri"/>
          <w:lang w:val="en-US"/>
        </w:rPr>
        <w:t>users</w:t>
      </w:r>
      <w:r w:rsidR="00AC4A20" w:rsidRPr="00E64C61">
        <w:rPr>
          <w:rFonts w:eastAsia="Calibri"/>
        </w:rPr>
        <w:t>.</w:t>
      </w:r>
      <w:r w:rsidRPr="00E64C61">
        <w:rPr>
          <w:rFonts w:eastAsia="Calibri"/>
          <w:lang w:val="en-US"/>
        </w:rPr>
        <w:t>role</w:t>
      </w:r>
      <w:r w:rsidR="00AC4A20" w:rsidRPr="00E64C61">
        <w:rPr>
          <w:rFonts w:eastAsia="Calibri"/>
        </w:rPr>
        <w:t xml:space="preserve"> и </w:t>
      </w:r>
      <w:r w:rsidR="00AC4A20" w:rsidRPr="00E64C61">
        <w:rPr>
          <w:rFonts w:eastAsia="Calibri"/>
          <w:lang w:val="en-US"/>
        </w:rPr>
        <w:t>users</w:t>
      </w:r>
      <w:r w:rsidR="00AC4A20" w:rsidRPr="00E64C61">
        <w:rPr>
          <w:rFonts w:eastAsia="Calibri"/>
        </w:rPr>
        <w:t>.</w:t>
      </w:r>
      <w:r w:rsidR="00AC4A20" w:rsidRPr="00E64C61">
        <w:rPr>
          <w:rFonts w:eastAsia="Calibri"/>
          <w:lang w:val="en-US"/>
        </w:rPr>
        <w:t>user</w:t>
      </w:r>
      <w:r w:rsidR="00AC4A20" w:rsidRPr="00E64C61">
        <w:rPr>
          <w:rFonts w:eastAsia="Calibri"/>
        </w:rPr>
        <w:t>_</w:t>
      </w:r>
      <w:r w:rsidR="00AC4A20" w:rsidRPr="00E64C61">
        <w:rPr>
          <w:rFonts w:eastAsia="Calibri"/>
          <w:lang w:val="en-US"/>
        </w:rPr>
        <w:t>role</w:t>
      </w:r>
      <w:r w:rsidRPr="00E64C61">
        <w:rPr>
          <w:rFonts w:eastAsia="Calibri"/>
        </w:rPr>
        <w:t>):</w:t>
      </w:r>
    </w:p>
    <w:p w14:paraId="5D34B0FE" w14:textId="77777777" w:rsidR="00C06389" w:rsidRPr="00E64C61" w:rsidRDefault="002E76AF" w:rsidP="00F73ADA">
      <w:pPr>
        <w:pStyle w:val="a0"/>
        <w:numPr>
          <w:ilvl w:val="0"/>
          <w:numId w:val="18"/>
        </w:numPr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UL</w:t>
      </w:r>
      <w:r w:rsidRPr="00E64C61">
        <w:rPr>
          <w:rFonts w:eastAsia="Calibri" w:cs="Times New Roman"/>
        </w:rPr>
        <w:t>_[порядковый номер</w:t>
      </w:r>
      <w:r w:rsidR="00103FC2" w:rsidRPr="00E64C61">
        <w:rPr>
          <w:rFonts w:eastAsia="Calibri" w:cs="Times New Roman"/>
        </w:rPr>
        <w:t>]_</w:t>
      </w:r>
      <w:r w:rsidR="00103FC2" w:rsidRPr="00E64C61">
        <w:rPr>
          <w:rFonts w:eastAsia="Calibri" w:cs="Times New Roman"/>
          <w:lang w:val="en-US"/>
        </w:rPr>
        <w:t>WRITE</w:t>
      </w:r>
      <w:r w:rsidR="00103FC2" w:rsidRPr="00E64C61">
        <w:rPr>
          <w:rFonts w:eastAsia="Calibri" w:cs="Times New Roman"/>
        </w:rPr>
        <w:t xml:space="preserve"> – просмотр слоя «Наименование пользовательского слоя»,</w:t>
      </w:r>
    </w:p>
    <w:p w14:paraId="4976EE31" w14:textId="77777777" w:rsidR="00103FC2" w:rsidRPr="00E64C61" w:rsidRDefault="002E76AF" w:rsidP="00F73ADA">
      <w:pPr>
        <w:pStyle w:val="a0"/>
        <w:numPr>
          <w:ilvl w:val="0"/>
          <w:numId w:val="18"/>
        </w:numPr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UL</w:t>
      </w:r>
      <w:r w:rsidRPr="00E64C61">
        <w:rPr>
          <w:rFonts w:eastAsia="Calibri" w:cs="Times New Roman"/>
        </w:rPr>
        <w:t>_[порядковый номер]_</w:t>
      </w:r>
      <w:r w:rsidR="00103FC2" w:rsidRPr="00E64C61">
        <w:rPr>
          <w:rFonts w:eastAsia="Calibri" w:cs="Times New Roman"/>
          <w:lang w:val="en-US"/>
        </w:rPr>
        <w:t>READ</w:t>
      </w:r>
      <w:r w:rsidR="00103FC2" w:rsidRPr="00E64C61">
        <w:rPr>
          <w:rFonts w:eastAsia="Calibri" w:cs="Times New Roman"/>
        </w:rPr>
        <w:t xml:space="preserve"> – редактирование слоя «Наименование пользовательского слоя»,</w:t>
      </w:r>
    </w:p>
    <w:p w14:paraId="729CB98B" w14:textId="77777777" w:rsidR="00103FC2" w:rsidRPr="00E64C61" w:rsidRDefault="002E76AF" w:rsidP="00F73ADA">
      <w:pPr>
        <w:pStyle w:val="a0"/>
        <w:numPr>
          <w:ilvl w:val="0"/>
          <w:numId w:val="18"/>
        </w:numPr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UL</w:t>
      </w:r>
      <w:r w:rsidRPr="00E64C61">
        <w:rPr>
          <w:rFonts w:eastAsia="Calibri" w:cs="Times New Roman"/>
        </w:rPr>
        <w:t>_[порядковый номер]_</w:t>
      </w:r>
      <w:r w:rsidR="00103FC2" w:rsidRPr="00E64C61">
        <w:rPr>
          <w:rFonts w:eastAsia="Calibri" w:cs="Times New Roman"/>
          <w:lang w:val="en-US"/>
        </w:rPr>
        <w:t>ADMIN</w:t>
      </w:r>
      <w:r w:rsidR="00103FC2" w:rsidRPr="00E64C61">
        <w:rPr>
          <w:rFonts w:eastAsia="Calibri" w:cs="Times New Roman"/>
        </w:rPr>
        <w:t xml:space="preserve"> – администрирование слоя «Наименование пользовательского слоя»,</w:t>
      </w:r>
    </w:p>
    <w:p w14:paraId="01871158" w14:textId="77777777" w:rsidR="002E76AF" w:rsidRPr="00E64C61" w:rsidRDefault="002E76AF" w:rsidP="00D5430A">
      <w:pPr>
        <w:rPr>
          <w:rFonts w:eastAsia="Calibri"/>
        </w:rPr>
      </w:pPr>
      <w:r w:rsidRPr="00E64C61">
        <w:rPr>
          <w:rFonts w:eastAsia="Calibri"/>
        </w:rPr>
        <w:t>Администратору предоставляется возможность назначения ролей просмотра и редактирования слоя другим пользователям Системы через БД ТерГИС. Для этого необходимо:</w:t>
      </w:r>
    </w:p>
    <w:p w14:paraId="35B11C95" w14:textId="77777777" w:rsidR="00D5430A" w:rsidRPr="00E64C61" w:rsidRDefault="00D5430A" w:rsidP="00F73ADA">
      <w:pPr>
        <w:pStyle w:val="a0"/>
        <w:numPr>
          <w:ilvl w:val="0"/>
          <w:numId w:val="19"/>
        </w:numPr>
        <w:rPr>
          <w:rFonts w:cs="Times New Roman"/>
        </w:rPr>
      </w:pPr>
      <w:r w:rsidRPr="00E64C61">
        <w:rPr>
          <w:rFonts w:cs="Times New Roman"/>
        </w:rPr>
        <w:t xml:space="preserve">перейти в схему </w:t>
      </w:r>
      <w:r w:rsidRPr="00E64C61">
        <w:rPr>
          <w:rFonts w:cs="Times New Roman"/>
          <w:lang w:val="en-US"/>
        </w:rPr>
        <w:t>users</w:t>
      </w:r>
      <w:r w:rsidRPr="00E64C61">
        <w:rPr>
          <w:rFonts w:cs="Times New Roman"/>
        </w:rPr>
        <w:t xml:space="preserve">, в таблицу </w:t>
      </w:r>
      <w:r w:rsidR="00AC4A20" w:rsidRPr="00E64C61">
        <w:rPr>
          <w:rFonts w:cs="Times New Roman"/>
          <w:lang w:val="en-US"/>
        </w:rPr>
        <w:t>user</w:t>
      </w:r>
      <w:r w:rsidR="00AC4A20" w:rsidRPr="00E64C61">
        <w:rPr>
          <w:rFonts w:cs="Times New Roman"/>
        </w:rPr>
        <w:t>_</w:t>
      </w:r>
      <w:r w:rsidR="002E76AF" w:rsidRPr="00E64C61">
        <w:rPr>
          <w:rFonts w:cs="Times New Roman"/>
          <w:lang w:val="en-US"/>
        </w:rPr>
        <w:t>role</w:t>
      </w:r>
      <w:r w:rsidRPr="00E64C61">
        <w:rPr>
          <w:rFonts w:cs="Times New Roman"/>
        </w:rPr>
        <w:t xml:space="preserve"> и выполнить скрипт</w:t>
      </w:r>
      <w:r w:rsidR="002E76AF" w:rsidRPr="00E64C61">
        <w:rPr>
          <w:rFonts w:cs="Times New Roman"/>
        </w:rPr>
        <w:t xml:space="preserve"> добавления новой записи о</w:t>
      </w:r>
      <w:r w:rsidRPr="00E64C61">
        <w:rPr>
          <w:rFonts w:cs="Times New Roman"/>
        </w:rPr>
        <w:t xml:space="preserve"> </w:t>
      </w:r>
      <w:r w:rsidR="00AC4A20" w:rsidRPr="00E64C61">
        <w:rPr>
          <w:rFonts w:cs="Times New Roman"/>
        </w:rPr>
        <w:t xml:space="preserve">связи </w:t>
      </w:r>
      <w:r w:rsidR="002E76AF" w:rsidRPr="00E64C61">
        <w:rPr>
          <w:rFonts w:cs="Times New Roman"/>
        </w:rPr>
        <w:t>роли доступа к просмотру либо редактированию пользовательского слоя</w:t>
      </w:r>
      <w:r w:rsidR="00AC4A20" w:rsidRPr="00E64C61">
        <w:rPr>
          <w:rFonts w:cs="Times New Roman"/>
        </w:rPr>
        <w:t xml:space="preserve"> и пользователя, которому выдается эта роль</w:t>
      </w:r>
      <w:r w:rsidRPr="00E64C61">
        <w:rPr>
          <w:rFonts w:cs="Times New Roman"/>
        </w:rPr>
        <w:t>:</w:t>
      </w:r>
    </w:p>
    <w:tbl>
      <w:tblPr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D5430A" w:rsidRPr="00E64C61" w14:paraId="35742AE4" w14:textId="77777777" w:rsidTr="00C06389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26222" w14:textId="77777777" w:rsidR="00443C4E" w:rsidRPr="00E64C61" w:rsidRDefault="00443C4E" w:rsidP="00163D89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INSERT INTO users.user_role (code, id)</w:t>
            </w:r>
          </w:p>
          <w:p w14:paraId="7E9BAE21" w14:textId="77777777" w:rsidR="00D5430A" w:rsidRPr="00E64C61" w:rsidRDefault="00443C4E" w:rsidP="00163D89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highlight w:val="yellow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VALUES ('UL_503_WRITE', 30628)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;</w:t>
            </w:r>
          </w:p>
        </w:tc>
      </w:tr>
    </w:tbl>
    <w:p w14:paraId="449E2CE4" w14:textId="77777777" w:rsidR="00163D89" w:rsidRPr="00E64C61" w:rsidRDefault="00163D89" w:rsidP="00163D89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</w:rPr>
        <w:t>где:</w:t>
      </w:r>
    </w:p>
    <w:p w14:paraId="032D0C49" w14:textId="77777777" w:rsidR="00163D89" w:rsidRPr="00E64C61" w:rsidRDefault="009C2804" w:rsidP="00163D89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code</w:t>
      </w:r>
      <w:r w:rsidRPr="00E64C61">
        <w:rPr>
          <w:rFonts w:eastAsia="Calibri" w:cs="Times New Roman"/>
        </w:rPr>
        <w:t xml:space="preserve"> – код роли, ссылается на таблицу </w:t>
      </w:r>
      <w:r w:rsidRPr="00E64C61">
        <w:rPr>
          <w:rFonts w:eastAsia="Calibri" w:cs="Times New Roman"/>
          <w:lang w:val="en-US"/>
        </w:rPr>
        <w:t>users</w:t>
      </w:r>
      <w:r w:rsidRPr="00E64C61">
        <w:rPr>
          <w:rFonts w:eastAsia="Calibri" w:cs="Times New Roman"/>
        </w:rPr>
        <w:t>.</w:t>
      </w:r>
      <w:r w:rsidRPr="00E64C61">
        <w:rPr>
          <w:rFonts w:eastAsia="Calibri" w:cs="Times New Roman"/>
          <w:lang w:val="en-US"/>
        </w:rPr>
        <w:t>role</w:t>
      </w:r>
      <w:r w:rsidRPr="00E64C61">
        <w:rPr>
          <w:rFonts w:eastAsia="Calibri" w:cs="Times New Roman"/>
        </w:rPr>
        <w:t>,</w:t>
      </w:r>
    </w:p>
    <w:p w14:paraId="723CFDBF" w14:textId="77777777" w:rsidR="009C2804" w:rsidRPr="00E64C61" w:rsidRDefault="009C2804" w:rsidP="00163D89">
      <w:pPr>
        <w:pStyle w:val="a0"/>
        <w:numPr>
          <w:ilvl w:val="0"/>
          <w:numId w:val="0"/>
        </w:numPr>
        <w:ind w:left="1485"/>
        <w:rPr>
          <w:rFonts w:eastAsia="Calibri" w:cs="Times New Roman"/>
        </w:rPr>
      </w:pPr>
      <w:r w:rsidRPr="00E64C61">
        <w:rPr>
          <w:rFonts w:eastAsia="Calibri" w:cs="Times New Roman"/>
          <w:lang w:val="en-US"/>
        </w:rPr>
        <w:t>id</w:t>
      </w:r>
      <w:r w:rsidRPr="00E64C61">
        <w:rPr>
          <w:rFonts w:eastAsia="Calibri" w:cs="Times New Roman"/>
        </w:rPr>
        <w:t xml:space="preserve"> – </w:t>
      </w:r>
      <w:r w:rsidRPr="00E64C61">
        <w:rPr>
          <w:rFonts w:eastAsia="Calibri" w:cs="Times New Roman"/>
          <w:lang w:val="en-US"/>
        </w:rPr>
        <w:t>id</w:t>
      </w:r>
      <w:r w:rsidRPr="00E64C61">
        <w:rPr>
          <w:rFonts w:eastAsia="Calibri" w:cs="Times New Roman"/>
        </w:rPr>
        <w:t xml:space="preserve"> пользователя, которому выдается роль.</w:t>
      </w:r>
    </w:p>
    <w:p w14:paraId="28DF6F31" w14:textId="00103D3A" w:rsidR="005E34F6" w:rsidRPr="00E64C61" w:rsidRDefault="00BD08EC" w:rsidP="00F73ADA">
      <w:pPr>
        <w:pStyle w:val="2"/>
        <w:numPr>
          <w:ilvl w:val="1"/>
          <w:numId w:val="5"/>
        </w:numPr>
        <w:rPr>
          <w:rFonts w:cs="Times New Roman"/>
        </w:rPr>
      </w:pPr>
      <w:bookmarkStart w:id="51" w:name="_Toc74927710"/>
      <w:r w:rsidRPr="00E64C61">
        <w:rPr>
          <w:rFonts w:cs="Times New Roman"/>
        </w:rPr>
        <w:t>Добавление новых</w:t>
      </w:r>
      <w:r w:rsidR="004D1990" w:rsidRPr="00E64C61">
        <w:rPr>
          <w:rFonts w:cs="Times New Roman"/>
        </w:rPr>
        <w:t xml:space="preserve"> сло</w:t>
      </w:r>
      <w:r w:rsidRPr="00E64C61">
        <w:rPr>
          <w:rFonts w:cs="Times New Roman"/>
        </w:rPr>
        <w:t>ев</w:t>
      </w:r>
      <w:bookmarkEnd w:id="51"/>
    </w:p>
    <w:p w14:paraId="1EB97D73" w14:textId="77777777" w:rsidR="0048337C" w:rsidRPr="00E64C61" w:rsidRDefault="0048337C" w:rsidP="0048337C">
      <w:pPr>
        <w:rPr>
          <w:rFonts w:eastAsia="Calibri"/>
        </w:rPr>
      </w:pPr>
      <w:r w:rsidRPr="00E64C61">
        <w:rPr>
          <w:rFonts w:eastAsia="Calibri"/>
        </w:rPr>
        <w:t xml:space="preserve">Для отображения нового слоя на карте необходимы </w:t>
      </w:r>
      <w:r w:rsidR="0070192A" w:rsidRPr="00E64C61">
        <w:rPr>
          <w:rFonts w:eastAsia="Calibri"/>
        </w:rPr>
        <w:t xml:space="preserve">следующие </w:t>
      </w:r>
      <w:r w:rsidRPr="00E64C61">
        <w:rPr>
          <w:rFonts w:eastAsia="Calibri"/>
        </w:rPr>
        <w:t>составляющие:</w:t>
      </w:r>
    </w:p>
    <w:p w14:paraId="25FADF57" w14:textId="4F8D107A" w:rsidR="0048337C" w:rsidRPr="00E64C61" w:rsidRDefault="00A53007" w:rsidP="00F73ADA">
      <w:pPr>
        <w:pStyle w:val="a0"/>
        <w:numPr>
          <w:ilvl w:val="0"/>
          <w:numId w:val="23"/>
        </w:numPr>
        <w:rPr>
          <w:rFonts w:eastAsia="Calibri" w:cs="Times New Roman"/>
        </w:rPr>
      </w:pPr>
      <w:r w:rsidRPr="00E64C61">
        <w:rPr>
          <w:rFonts w:eastAsia="Calibri" w:cs="Times New Roman"/>
        </w:rPr>
        <w:t>Запись о сло</w:t>
      </w:r>
      <w:r w:rsidR="00BF5279" w:rsidRPr="00E64C61">
        <w:rPr>
          <w:rFonts w:eastAsia="Calibri" w:cs="Times New Roman"/>
        </w:rPr>
        <w:t>е, стиле и группе в таблицах БД</w:t>
      </w:r>
      <w:r w:rsidRPr="00E64C61">
        <w:rPr>
          <w:rFonts w:eastAsia="Calibri" w:cs="Times New Roman"/>
        </w:rPr>
        <w:t>.</w:t>
      </w:r>
    </w:p>
    <w:p w14:paraId="2456D12B" w14:textId="77777777" w:rsidR="007D649B" w:rsidRPr="00E64C61" w:rsidRDefault="007D649B" w:rsidP="00F73ADA">
      <w:pPr>
        <w:pStyle w:val="a0"/>
        <w:keepNext/>
        <w:keepLines/>
        <w:numPr>
          <w:ilvl w:val="0"/>
          <w:numId w:val="3"/>
        </w:numPr>
        <w:suppressLineNumbers/>
        <w:tabs>
          <w:tab w:val="clear" w:pos="0"/>
          <w:tab w:val="left" w:pos="851"/>
        </w:tabs>
        <w:suppressAutoHyphens/>
        <w:ind w:right="567"/>
        <w:outlineLvl w:val="0"/>
        <w:rPr>
          <w:rFonts w:eastAsiaTheme="majorEastAsia" w:cs="Times New Roman"/>
          <w:b/>
          <w:bCs w:val="0"/>
          <w:vanish/>
          <w:kern w:val="32"/>
          <w:szCs w:val="32"/>
        </w:rPr>
      </w:pPr>
      <w:bookmarkStart w:id="52" w:name="_Toc73716935"/>
      <w:bookmarkStart w:id="53" w:name="_Toc74052418"/>
      <w:bookmarkStart w:id="54" w:name="_Toc74152183"/>
      <w:bookmarkStart w:id="55" w:name="_Toc74157676"/>
      <w:bookmarkStart w:id="56" w:name="_Toc74333851"/>
      <w:bookmarkStart w:id="57" w:name="_Toc74827044"/>
      <w:bookmarkStart w:id="58" w:name="_Toc74927711"/>
      <w:bookmarkEnd w:id="52"/>
      <w:bookmarkEnd w:id="53"/>
      <w:bookmarkEnd w:id="54"/>
      <w:bookmarkEnd w:id="55"/>
      <w:bookmarkEnd w:id="56"/>
      <w:bookmarkEnd w:id="57"/>
      <w:bookmarkEnd w:id="58"/>
    </w:p>
    <w:p w14:paraId="31A319D1" w14:textId="77777777" w:rsidR="007D649B" w:rsidRPr="00E64C61" w:rsidRDefault="007D649B" w:rsidP="00F73ADA">
      <w:pPr>
        <w:pStyle w:val="a0"/>
        <w:keepNext/>
        <w:keepLines/>
        <w:numPr>
          <w:ilvl w:val="0"/>
          <w:numId w:val="3"/>
        </w:numPr>
        <w:suppressLineNumbers/>
        <w:tabs>
          <w:tab w:val="clear" w:pos="0"/>
          <w:tab w:val="left" w:pos="851"/>
        </w:tabs>
        <w:suppressAutoHyphens/>
        <w:ind w:right="567"/>
        <w:outlineLvl w:val="0"/>
        <w:rPr>
          <w:rFonts w:eastAsiaTheme="majorEastAsia" w:cs="Times New Roman"/>
          <w:b/>
          <w:bCs w:val="0"/>
          <w:vanish/>
          <w:kern w:val="32"/>
          <w:szCs w:val="32"/>
        </w:rPr>
      </w:pPr>
      <w:bookmarkStart w:id="59" w:name="_Toc73716936"/>
      <w:bookmarkStart w:id="60" w:name="_Toc74052419"/>
      <w:bookmarkStart w:id="61" w:name="_Toc74152184"/>
      <w:bookmarkStart w:id="62" w:name="_Toc74157677"/>
      <w:bookmarkStart w:id="63" w:name="_Toc74333852"/>
      <w:bookmarkStart w:id="64" w:name="_Toc74827045"/>
      <w:bookmarkStart w:id="65" w:name="_Toc74927712"/>
      <w:bookmarkEnd w:id="59"/>
      <w:bookmarkEnd w:id="60"/>
      <w:bookmarkEnd w:id="61"/>
      <w:bookmarkEnd w:id="62"/>
      <w:bookmarkEnd w:id="63"/>
      <w:bookmarkEnd w:id="64"/>
      <w:bookmarkEnd w:id="65"/>
    </w:p>
    <w:p w14:paraId="59222D6F" w14:textId="77777777" w:rsidR="007D649B" w:rsidRPr="00E64C61" w:rsidRDefault="007D649B" w:rsidP="00F73ADA">
      <w:pPr>
        <w:pStyle w:val="a0"/>
        <w:keepNext/>
        <w:keepLines/>
        <w:numPr>
          <w:ilvl w:val="0"/>
          <w:numId w:val="3"/>
        </w:numPr>
        <w:suppressLineNumbers/>
        <w:tabs>
          <w:tab w:val="clear" w:pos="0"/>
          <w:tab w:val="left" w:pos="851"/>
        </w:tabs>
        <w:suppressAutoHyphens/>
        <w:ind w:right="567"/>
        <w:outlineLvl w:val="0"/>
        <w:rPr>
          <w:rFonts w:eastAsiaTheme="majorEastAsia" w:cs="Times New Roman"/>
          <w:b/>
          <w:bCs w:val="0"/>
          <w:vanish/>
          <w:kern w:val="32"/>
          <w:szCs w:val="32"/>
        </w:rPr>
      </w:pPr>
      <w:bookmarkStart w:id="66" w:name="_Toc73716937"/>
      <w:bookmarkStart w:id="67" w:name="_Toc74052420"/>
      <w:bookmarkStart w:id="68" w:name="_Toc74152185"/>
      <w:bookmarkStart w:id="69" w:name="_Toc74157678"/>
      <w:bookmarkStart w:id="70" w:name="_Toc74333853"/>
      <w:bookmarkStart w:id="71" w:name="_Toc74827046"/>
      <w:bookmarkStart w:id="72" w:name="_Toc74927713"/>
      <w:bookmarkEnd w:id="66"/>
      <w:bookmarkEnd w:id="67"/>
      <w:bookmarkEnd w:id="68"/>
      <w:bookmarkEnd w:id="69"/>
      <w:bookmarkEnd w:id="70"/>
      <w:bookmarkEnd w:id="71"/>
      <w:bookmarkEnd w:id="72"/>
    </w:p>
    <w:p w14:paraId="0F35D23F" w14:textId="77777777" w:rsidR="007D649B" w:rsidRPr="00E64C61" w:rsidRDefault="007D649B" w:rsidP="00F73ADA">
      <w:pPr>
        <w:pStyle w:val="a0"/>
        <w:keepNext/>
        <w:keepLines/>
        <w:numPr>
          <w:ilvl w:val="1"/>
          <w:numId w:val="3"/>
        </w:numPr>
        <w:tabs>
          <w:tab w:val="clear" w:pos="0"/>
          <w:tab w:val="left" w:pos="851"/>
          <w:tab w:val="left" w:pos="1134"/>
        </w:tabs>
        <w:outlineLvl w:val="1"/>
        <w:rPr>
          <w:rFonts w:cs="Times New Roman"/>
          <w:b/>
          <w:bCs w:val="0"/>
          <w:iCs/>
          <w:vanish/>
          <w:szCs w:val="24"/>
        </w:rPr>
      </w:pPr>
      <w:bookmarkStart w:id="73" w:name="_Toc73716938"/>
      <w:bookmarkStart w:id="74" w:name="_Toc74052421"/>
      <w:bookmarkStart w:id="75" w:name="_Toc74152186"/>
      <w:bookmarkStart w:id="76" w:name="_Toc74157679"/>
      <w:bookmarkStart w:id="77" w:name="_Toc74333854"/>
      <w:bookmarkStart w:id="78" w:name="_Toc74827047"/>
      <w:bookmarkStart w:id="79" w:name="_Toc74927714"/>
      <w:bookmarkEnd w:id="73"/>
      <w:bookmarkEnd w:id="74"/>
      <w:bookmarkEnd w:id="75"/>
      <w:bookmarkEnd w:id="76"/>
      <w:bookmarkEnd w:id="77"/>
      <w:bookmarkEnd w:id="78"/>
      <w:bookmarkEnd w:id="79"/>
    </w:p>
    <w:p w14:paraId="1ECF62FA" w14:textId="77777777" w:rsidR="007D649B" w:rsidRPr="00E64C61" w:rsidRDefault="007D649B" w:rsidP="00F73ADA">
      <w:pPr>
        <w:pStyle w:val="a0"/>
        <w:keepNext/>
        <w:keepLines/>
        <w:numPr>
          <w:ilvl w:val="1"/>
          <w:numId w:val="3"/>
        </w:numPr>
        <w:tabs>
          <w:tab w:val="clear" w:pos="0"/>
          <w:tab w:val="left" w:pos="851"/>
          <w:tab w:val="left" w:pos="1134"/>
        </w:tabs>
        <w:outlineLvl w:val="1"/>
        <w:rPr>
          <w:rFonts w:cs="Times New Roman"/>
          <w:b/>
          <w:bCs w:val="0"/>
          <w:iCs/>
          <w:vanish/>
          <w:szCs w:val="24"/>
        </w:rPr>
      </w:pPr>
      <w:bookmarkStart w:id="80" w:name="_Toc73716939"/>
      <w:bookmarkStart w:id="81" w:name="_Toc74052422"/>
      <w:bookmarkStart w:id="82" w:name="_Toc74152187"/>
      <w:bookmarkStart w:id="83" w:name="_Toc74157680"/>
      <w:bookmarkStart w:id="84" w:name="_Toc74333855"/>
      <w:bookmarkStart w:id="85" w:name="_Toc74827048"/>
      <w:bookmarkStart w:id="86" w:name="_Toc74927715"/>
      <w:bookmarkEnd w:id="80"/>
      <w:bookmarkEnd w:id="81"/>
      <w:bookmarkEnd w:id="82"/>
      <w:bookmarkEnd w:id="83"/>
      <w:bookmarkEnd w:id="84"/>
      <w:bookmarkEnd w:id="85"/>
      <w:bookmarkEnd w:id="86"/>
    </w:p>
    <w:p w14:paraId="1514CB1E" w14:textId="77777777" w:rsidR="007D649B" w:rsidRPr="00E64C61" w:rsidRDefault="007D649B" w:rsidP="00F73ADA">
      <w:pPr>
        <w:pStyle w:val="a0"/>
        <w:keepNext/>
        <w:keepLines/>
        <w:numPr>
          <w:ilvl w:val="1"/>
          <w:numId w:val="3"/>
        </w:numPr>
        <w:tabs>
          <w:tab w:val="clear" w:pos="0"/>
          <w:tab w:val="left" w:pos="851"/>
          <w:tab w:val="left" w:pos="1134"/>
        </w:tabs>
        <w:outlineLvl w:val="1"/>
        <w:rPr>
          <w:rFonts w:cs="Times New Roman"/>
          <w:b/>
          <w:bCs w:val="0"/>
          <w:iCs/>
          <w:vanish/>
          <w:szCs w:val="24"/>
        </w:rPr>
      </w:pPr>
      <w:bookmarkStart w:id="87" w:name="_Toc73716940"/>
      <w:bookmarkStart w:id="88" w:name="_Toc74052423"/>
      <w:bookmarkStart w:id="89" w:name="_Toc74152188"/>
      <w:bookmarkStart w:id="90" w:name="_Toc74157681"/>
      <w:bookmarkStart w:id="91" w:name="_Toc74333856"/>
      <w:bookmarkStart w:id="92" w:name="_Toc74827049"/>
      <w:bookmarkStart w:id="93" w:name="_Toc74927716"/>
      <w:bookmarkEnd w:id="87"/>
      <w:bookmarkEnd w:id="88"/>
      <w:bookmarkEnd w:id="89"/>
      <w:bookmarkEnd w:id="90"/>
      <w:bookmarkEnd w:id="91"/>
      <w:bookmarkEnd w:id="92"/>
      <w:bookmarkEnd w:id="93"/>
    </w:p>
    <w:p w14:paraId="59C0FD83" w14:textId="77777777" w:rsidR="007D649B" w:rsidRPr="00E64C61" w:rsidRDefault="007D649B" w:rsidP="00F73ADA">
      <w:pPr>
        <w:pStyle w:val="a0"/>
        <w:keepNext/>
        <w:keepLines/>
        <w:numPr>
          <w:ilvl w:val="1"/>
          <w:numId w:val="3"/>
        </w:numPr>
        <w:tabs>
          <w:tab w:val="clear" w:pos="0"/>
          <w:tab w:val="left" w:pos="851"/>
          <w:tab w:val="left" w:pos="1134"/>
        </w:tabs>
        <w:outlineLvl w:val="1"/>
        <w:rPr>
          <w:rFonts w:cs="Times New Roman"/>
          <w:b/>
          <w:bCs w:val="0"/>
          <w:iCs/>
          <w:vanish/>
          <w:szCs w:val="24"/>
        </w:rPr>
      </w:pPr>
      <w:bookmarkStart w:id="94" w:name="_Toc73716941"/>
      <w:bookmarkStart w:id="95" w:name="_Toc74052424"/>
      <w:bookmarkStart w:id="96" w:name="_Toc74152189"/>
      <w:bookmarkStart w:id="97" w:name="_Toc74157682"/>
      <w:bookmarkStart w:id="98" w:name="_Toc74333857"/>
      <w:bookmarkStart w:id="99" w:name="_Toc74827050"/>
      <w:bookmarkStart w:id="100" w:name="_Toc74927717"/>
      <w:bookmarkEnd w:id="94"/>
      <w:bookmarkEnd w:id="95"/>
      <w:bookmarkEnd w:id="96"/>
      <w:bookmarkEnd w:id="97"/>
      <w:bookmarkEnd w:id="98"/>
      <w:bookmarkEnd w:id="99"/>
      <w:bookmarkEnd w:id="100"/>
    </w:p>
    <w:p w14:paraId="5BCA6C98" w14:textId="77777777" w:rsidR="007D649B" w:rsidRPr="00E64C61" w:rsidRDefault="007D649B" w:rsidP="00F73ADA">
      <w:pPr>
        <w:pStyle w:val="a0"/>
        <w:keepNext/>
        <w:keepLines/>
        <w:numPr>
          <w:ilvl w:val="1"/>
          <w:numId w:val="3"/>
        </w:numPr>
        <w:tabs>
          <w:tab w:val="clear" w:pos="0"/>
          <w:tab w:val="left" w:pos="851"/>
          <w:tab w:val="left" w:pos="1134"/>
        </w:tabs>
        <w:outlineLvl w:val="1"/>
        <w:rPr>
          <w:rFonts w:cs="Times New Roman"/>
          <w:b/>
          <w:bCs w:val="0"/>
          <w:iCs/>
          <w:vanish/>
          <w:szCs w:val="24"/>
        </w:rPr>
      </w:pPr>
      <w:bookmarkStart w:id="101" w:name="_Toc73716942"/>
      <w:bookmarkStart w:id="102" w:name="_Toc74052425"/>
      <w:bookmarkStart w:id="103" w:name="_Toc74152190"/>
      <w:bookmarkStart w:id="104" w:name="_Toc74157683"/>
      <w:bookmarkStart w:id="105" w:name="_Toc74333858"/>
      <w:bookmarkStart w:id="106" w:name="_Toc74827051"/>
      <w:bookmarkStart w:id="107" w:name="_Toc74927718"/>
      <w:bookmarkEnd w:id="101"/>
      <w:bookmarkEnd w:id="102"/>
      <w:bookmarkEnd w:id="103"/>
      <w:bookmarkEnd w:id="104"/>
      <w:bookmarkEnd w:id="105"/>
      <w:bookmarkEnd w:id="106"/>
      <w:bookmarkEnd w:id="107"/>
    </w:p>
    <w:p w14:paraId="4E1D79FB" w14:textId="47114837" w:rsidR="007D649B" w:rsidRPr="00E64C61" w:rsidRDefault="007D649B" w:rsidP="007D649B">
      <w:pPr>
        <w:pStyle w:val="3"/>
      </w:pPr>
      <w:bookmarkStart w:id="108" w:name="_Toc74927719"/>
      <w:r w:rsidRPr="00E64C61">
        <w:t xml:space="preserve">Добавление </w:t>
      </w:r>
      <w:r w:rsidR="00751EAA" w:rsidRPr="00E64C61">
        <w:t>записи о слое</w:t>
      </w:r>
      <w:r w:rsidRPr="00E64C61">
        <w:t xml:space="preserve"> в таблицу </w:t>
      </w:r>
      <w:r w:rsidR="00553081" w:rsidRPr="00E64C61">
        <w:rPr>
          <w:lang w:val="en-US"/>
        </w:rPr>
        <w:t>map</w:t>
      </w:r>
      <w:r w:rsidR="00553081" w:rsidRPr="00E64C61">
        <w:t>.</w:t>
      </w:r>
      <w:r w:rsidRPr="00E64C61">
        <w:rPr>
          <w:lang w:val="en-US"/>
        </w:rPr>
        <w:t>lay</w:t>
      </w:r>
      <w:r w:rsidR="00553081" w:rsidRPr="00E64C61">
        <w:rPr>
          <w:lang w:val="en-US"/>
        </w:rPr>
        <w:t>er</w:t>
      </w:r>
      <w:r w:rsidR="00BF6B7E" w:rsidRPr="00E64C61">
        <w:t xml:space="preserve"> БД ТерГИС</w:t>
      </w:r>
      <w:bookmarkEnd w:id="108"/>
    </w:p>
    <w:p w14:paraId="5BDD63DB" w14:textId="7820AF34" w:rsidR="00553081" w:rsidRPr="00E64C61" w:rsidRDefault="00553081" w:rsidP="00553081">
      <w:pPr>
        <w:rPr>
          <w:lang w:bidi="en-US"/>
        </w:rPr>
      </w:pPr>
      <w:r w:rsidRPr="00E64C61">
        <w:rPr>
          <w:lang w:bidi="en-US"/>
        </w:rPr>
        <w:t xml:space="preserve">Для добавления слоя в БД </w:t>
      </w:r>
      <w:r w:rsidR="004761B2" w:rsidRPr="00E64C61">
        <w:rPr>
          <w:lang w:bidi="en-US"/>
        </w:rPr>
        <w:t>ТерГИС</w:t>
      </w:r>
      <w:r w:rsidRPr="00E64C61">
        <w:rPr>
          <w:lang w:bidi="en-US"/>
        </w:rPr>
        <w:t xml:space="preserve"> Администратору необходимо:</w:t>
      </w:r>
    </w:p>
    <w:p w14:paraId="574CA1F2" w14:textId="77777777" w:rsidR="00553081" w:rsidRPr="00E64C61" w:rsidRDefault="00553081" w:rsidP="00F73ADA">
      <w:pPr>
        <w:pStyle w:val="a0"/>
        <w:numPr>
          <w:ilvl w:val="0"/>
          <w:numId w:val="25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 xml:space="preserve">перейти в схему </w:t>
      </w:r>
      <w:r w:rsidRPr="00E64C61">
        <w:rPr>
          <w:rFonts w:cs="Times New Roman"/>
          <w:lang w:val="en-US" w:bidi="en-US"/>
        </w:rPr>
        <w:t>map</w:t>
      </w:r>
      <w:r w:rsidRPr="00E64C61">
        <w:rPr>
          <w:rFonts w:cs="Times New Roman"/>
          <w:lang w:bidi="en-US"/>
        </w:rPr>
        <w:t xml:space="preserve">, таблицу </w:t>
      </w:r>
      <w:r w:rsidRPr="00E64C61">
        <w:rPr>
          <w:rFonts w:cs="Times New Roman"/>
          <w:lang w:val="en-US" w:bidi="en-US"/>
        </w:rPr>
        <w:t>layer</w:t>
      </w:r>
      <w:r w:rsidRPr="00E64C61">
        <w:rPr>
          <w:rFonts w:cs="Times New Roman"/>
          <w:lang w:bidi="en-US"/>
        </w:rPr>
        <w:t xml:space="preserve"> и выполнить скрипт добавления записи о новом слое:</w:t>
      </w:r>
    </w:p>
    <w:tbl>
      <w:tblPr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553081" w:rsidRPr="00E64C61" w14:paraId="7479EA3E" w14:textId="77777777" w:rsidTr="00FE5FAC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DB581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insert into map.layer(</w:t>
            </w:r>
          </w:p>
          <w:p w14:paraId="0758E19F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"name",</w:t>
            </w:r>
          </w:p>
          <w:p w14:paraId="77D4365F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title,</w:t>
            </w:r>
          </w:p>
          <w:p w14:paraId="2336E1C2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is_enabled,</w:t>
            </w:r>
          </w:p>
          <w:p w14:paraId="0B7FA413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weight,</w:t>
            </w:r>
          </w:p>
          <w:p w14:paraId="3AC62327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workspace,</w:t>
            </w:r>
          </w:p>
          <w:p w14:paraId="5E3F5620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group_id,</w:t>
            </w:r>
          </w:p>
          <w:p w14:paraId="3ED7E3FD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is_labeled,</w:t>
            </w:r>
          </w:p>
          <w:p w14:paraId="7B523CFE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style_id,</w:t>
            </w:r>
          </w:p>
          <w:p w14:paraId="1CFAE58B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"type",</w:t>
            </w:r>
          </w:p>
          <w:p w14:paraId="6044D658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fields,</w:t>
            </w:r>
          </w:p>
          <w:p w14:paraId="4BDFC76F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label_field,</w:t>
            </w:r>
          </w:p>
          <w:p w14:paraId="62F2C284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info_field,</w:t>
            </w:r>
          </w:p>
          <w:p w14:paraId="161D2FF3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update_period</w:t>
            </w:r>
          </w:p>
          <w:p w14:paraId="78C549A0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)</w:t>
            </w:r>
          </w:p>
          <w:p w14:paraId="43A682D9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VALUES(</w:t>
            </w:r>
          </w:p>
          <w:p w14:paraId="65F6A542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'ZSN', --name</w:t>
            </w:r>
          </w:p>
          <w:p w14:paraId="422EBA6E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'ЕФИС ЗСН', --title</w:t>
            </w:r>
          </w:p>
          <w:p w14:paraId="15B2E58E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true, -- is_enabled</w:t>
            </w:r>
          </w:p>
          <w:p w14:paraId="0B1D3907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(select coalesce(max(weight)+10, 10) from map.layer where group_id=(select id from map.layer_group where title='Данные ФОИВ и РОИВ')), -- weight</w:t>
            </w:r>
          </w:p>
          <w:p w14:paraId="7B217D1C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'RR', -- workspace</w:t>
            </w:r>
          </w:p>
          <w:p w14:paraId="4EC98485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(select id from map.layer_group where title='Данные ФОИВ и РОИВ'), --group_id</w:t>
            </w:r>
          </w:p>
          <w:p w14:paraId="23EDCB25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true, --is_labeled</w:t>
            </w:r>
          </w:p>
          <w:p w14:paraId="74970256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(select id FROM "map".layer_style WHERE title='ЕФИС ЗСН'), --style_id</w:t>
            </w:r>
          </w:p>
          <w:p w14:paraId="60418A69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'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POLYGON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 xml:space="preserve">', -- 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type</w:t>
            </w:r>
          </w:p>
          <w:p w14:paraId="4D67D102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eastAsia="ru-RU"/>
              </w:rPr>
              <w:tab/>
              <w:t>'[</w:t>
            </w:r>
          </w:p>
          <w:p w14:paraId="22CA2507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eastAsia="ru-RU"/>
              </w:rPr>
              <w:tab/>
              <w:t>{"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name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sub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_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name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",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title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"Название субъекта Российской Федерации"},</w:t>
            </w:r>
          </w:p>
          <w:p w14:paraId="3FFB3537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eastAsia="ru-RU"/>
              </w:rPr>
              <w:tab/>
              <w:t>{"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name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sub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_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kad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",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title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"Кадастровый номер субъекта Российской"},</w:t>
            </w:r>
          </w:p>
          <w:p w14:paraId="23355740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eastAsia="ru-RU"/>
              </w:rPr>
              <w:tab/>
              <w:t>{"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name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reg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_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name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",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title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"Название муниципального образования"},</w:t>
            </w:r>
          </w:p>
          <w:p w14:paraId="5060E4AD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eastAsia="ru-RU"/>
              </w:rPr>
              <w:tab/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{"name": "reg_oktmo", "title": "ОКТМО"},</w:t>
            </w:r>
          </w:p>
          <w:p w14:paraId="3031A40E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{"name": "reg_cad", "title": "Кадастровый номер"},</w:t>
            </w:r>
          </w:p>
          <w:p w14:paraId="7B6F7371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{"name": "cad_num", "title": "Кадастровый номер земельного участка"},</w:t>
            </w:r>
          </w:p>
          <w:p w14:paraId="7DACA564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{"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name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id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_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sub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",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title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"Уникальный идентификатор контура в ЕФИС ЗСН"},</w:t>
            </w:r>
          </w:p>
          <w:p w14:paraId="6351EA88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eastAsia="ru-RU"/>
              </w:rPr>
              <w:tab/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{"name": "area", "title": "Площадь посева, га"},</w:t>
            </w:r>
          </w:p>
          <w:p w14:paraId="589F5153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{"name": "date_act", "title": "Дата актуальности"},</w:t>
            </w:r>
          </w:p>
          <w:p w14:paraId="72FFC8E5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{"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name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tlu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",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title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"Вид с/х угодий"},</w:t>
            </w:r>
          </w:p>
          <w:p w14:paraId="59CB0109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eastAsia="ru-RU"/>
              </w:rPr>
              <w:tab/>
              <w:t>{"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name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status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_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isp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",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title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"Факт использования/неиспользования земель"},</w:t>
            </w:r>
          </w:p>
          <w:p w14:paraId="5BF39C3F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eastAsia="ru-RU"/>
              </w:rPr>
              <w:tab/>
              <w:t>{"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name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fact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_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isp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",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title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"Сведения о состоянии неиспользуемых земель"},</w:t>
            </w:r>
          </w:p>
          <w:p w14:paraId="2BBDFEE5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eastAsia="ru-RU"/>
              </w:rPr>
              <w:tab/>
              <w:t>{"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name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crop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_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fact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",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title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"Культура, фактически произрастающая на поле"},</w:t>
            </w:r>
          </w:p>
          <w:p w14:paraId="32E86126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eastAsia="ru-RU"/>
              </w:rPr>
              <w:tab/>
              <w:t>{"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name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crop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_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plan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",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title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"Культура, сев который был запланирован"},</w:t>
            </w:r>
          </w:p>
          <w:p w14:paraId="17E3ACFF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eastAsia="ru-RU"/>
              </w:rPr>
              <w:tab/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{"name": "rights", "title": "Вид права"},</w:t>
            </w:r>
          </w:p>
          <w:p w14:paraId="14708356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{"name": "form_own", "title": "Форма собственности"},</w:t>
            </w:r>
          </w:p>
          <w:p w14:paraId="3B6B45C5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{"name": "landuser", "title": "Наименование правообладателя"},</w:t>
            </w:r>
          </w:p>
          <w:p w14:paraId="1D607401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{"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name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land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_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inn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",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title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"ИНН правообладателя"},</w:t>
            </w:r>
          </w:p>
          <w:p w14:paraId="184F1140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eastAsia="ru-RU"/>
              </w:rPr>
              <w:tab/>
              <w:t>{"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name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organic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", "</w:t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title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": "Ведение органического земледелия на поле"}</w:t>
            </w:r>
          </w:p>
          <w:p w14:paraId="2C557149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eastAsia="ru-RU"/>
              </w:rPr>
              <w:tab/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]', --fields (Из представления)</w:t>
            </w:r>
          </w:p>
          <w:p w14:paraId="64E7B75D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'landuser', --label_field,</w:t>
            </w:r>
          </w:p>
          <w:p w14:paraId="28724D51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'land_inn', --info_field</w:t>
            </w:r>
          </w:p>
          <w:p w14:paraId="440CF0CC" w14:textId="77777777" w:rsidR="00B9211B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null --update_period</w:t>
            </w:r>
          </w:p>
          <w:p w14:paraId="3F7E89D1" w14:textId="77777777" w:rsidR="00553081" w:rsidRPr="00E64C61" w:rsidRDefault="00B9211B" w:rsidP="00B9211B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);</w:t>
            </w:r>
          </w:p>
        </w:tc>
      </w:tr>
    </w:tbl>
    <w:p w14:paraId="041C4C21" w14:textId="77777777" w:rsidR="004925A8" w:rsidRPr="00E64C61" w:rsidRDefault="004925A8" w:rsidP="004925A8">
      <w:pPr>
        <w:rPr>
          <w:lang w:bidi="en-US"/>
        </w:rPr>
      </w:pPr>
      <w:r w:rsidRPr="00E64C61">
        <w:rPr>
          <w:lang w:bidi="en-US"/>
        </w:rPr>
        <w:t>Назначения полей:</w:t>
      </w:r>
    </w:p>
    <w:p w14:paraId="4CA14E5A" w14:textId="6D9DCDC6" w:rsidR="004925A8" w:rsidRPr="00E64C61" w:rsidRDefault="000B41BD" w:rsidP="00F73AD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>name - наименование слоя</w:t>
      </w:r>
      <w:r w:rsidR="004925A8" w:rsidRPr="00E64C61">
        <w:rPr>
          <w:rFonts w:cs="Times New Roman"/>
          <w:lang w:bidi="en-US"/>
        </w:rPr>
        <w:t xml:space="preserve">; </w:t>
      </w:r>
    </w:p>
    <w:p w14:paraId="6347ADA8" w14:textId="77777777" w:rsidR="004925A8" w:rsidRPr="00E64C61" w:rsidRDefault="004925A8" w:rsidP="00F73AD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>title – название слоя</w:t>
      </w:r>
      <w:r w:rsidR="00F317A0" w:rsidRPr="00E64C61">
        <w:rPr>
          <w:rFonts w:cs="Times New Roman"/>
          <w:lang w:bidi="en-US"/>
        </w:rPr>
        <w:t>, отображаемое на карте</w:t>
      </w:r>
      <w:r w:rsidRPr="00E64C61">
        <w:rPr>
          <w:rFonts w:cs="Times New Roman"/>
          <w:lang w:bidi="en-US"/>
        </w:rPr>
        <w:t>;</w:t>
      </w:r>
    </w:p>
    <w:p w14:paraId="4FDDF380" w14:textId="77777777" w:rsidR="004925A8" w:rsidRPr="00E64C61" w:rsidRDefault="004925A8" w:rsidP="00F73AD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>is_enabled – признак отображения слоя</w:t>
      </w:r>
      <w:r w:rsidR="00751EAA" w:rsidRPr="00E64C61">
        <w:rPr>
          <w:rFonts w:cs="Times New Roman"/>
          <w:lang w:bidi="en-US"/>
        </w:rPr>
        <w:t xml:space="preserve"> в списке слоев на карте</w:t>
      </w:r>
      <w:r w:rsidRPr="00E64C61">
        <w:rPr>
          <w:rFonts w:cs="Times New Roman"/>
          <w:lang w:bidi="en-US"/>
        </w:rPr>
        <w:t>;</w:t>
      </w:r>
    </w:p>
    <w:p w14:paraId="10D35DCE" w14:textId="77777777" w:rsidR="004925A8" w:rsidRPr="00E64C61" w:rsidRDefault="004925A8" w:rsidP="00F73AD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>weight – «Глубина» расположения слоя в списке слоев на карт</w:t>
      </w:r>
      <w:r w:rsidR="00F317A0" w:rsidRPr="00E64C61">
        <w:rPr>
          <w:rFonts w:cs="Times New Roman"/>
          <w:lang w:bidi="en-US"/>
        </w:rPr>
        <w:t>е</w:t>
      </w:r>
      <w:r w:rsidRPr="00E64C61">
        <w:rPr>
          <w:rFonts w:cs="Times New Roman"/>
          <w:lang w:bidi="en-US"/>
        </w:rPr>
        <w:t>, чем больше значение</w:t>
      </w:r>
      <w:r w:rsidR="00F317A0" w:rsidRPr="00E64C61">
        <w:rPr>
          <w:rFonts w:cs="Times New Roman"/>
          <w:lang w:bidi="en-US"/>
        </w:rPr>
        <w:t>,</w:t>
      </w:r>
      <w:r w:rsidRPr="00E64C61">
        <w:rPr>
          <w:rFonts w:cs="Times New Roman"/>
          <w:lang w:bidi="en-US"/>
        </w:rPr>
        <w:t xml:space="preserve"> тем ниже в списке, для удобства прибав</w:t>
      </w:r>
      <w:r w:rsidR="00F317A0" w:rsidRPr="00E64C61">
        <w:rPr>
          <w:rFonts w:cs="Times New Roman"/>
          <w:lang w:bidi="en-US"/>
        </w:rPr>
        <w:t>лять</w:t>
      </w:r>
      <w:r w:rsidRPr="00E64C61">
        <w:rPr>
          <w:rFonts w:cs="Times New Roman"/>
          <w:lang w:bidi="en-US"/>
        </w:rPr>
        <w:t xml:space="preserve"> + 10 для каждого следующего </w:t>
      </w:r>
      <w:r w:rsidR="00F317A0" w:rsidRPr="00E64C61">
        <w:rPr>
          <w:rFonts w:cs="Times New Roman"/>
          <w:lang w:bidi="en-US"/>
        </w:rPr>
        <w:t>уровня расположения</w:t>
      </w:r>
      <w:r w:rsidRPr="00E64C61">
        <w:rPr>
          <w:rFonts w:cs="Times New Roman"/>
          <w:lang w:bidi="en-US"/>
        </w:rPr>
        <w:t>;</w:t>
      </w:r>
    </w:p>
    <w:p w14:paraId="17C25552" w14:textId="02EACD0F" w:rsidR="004925A8" w:rsidRPr="00E64C61" w:rsidRDefault="004925A8" w:rsidP="00F73AD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>workspace – рабочее пространство;</w:t>
      </w:r>
    </w:p>
    <w:p w14:paraId="154FE815" w14:textId="0FED0792" w:rsidR="004925A8" w:rsidRPr="00E64C61" w:rsidRDefault="004925A8" w:rsidP="00F73AD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 xml:space="preserve">group_id – </w:t>
      </w:r>
      <w:r w:rsidR="00F317A0" w:rsidRPr="00E64C61">
        <w:rPr>
          <w:rFonts w:eastAsia="Times New Roman" w:cs="Times New Roman"/>
          <w:szCs w:val="24"/>
          <w:lang w:eastAsia="ru-RU"/>
        </w:rPr>
        <w:t>Идентификатор группы, в составе которой будет отображаться слой на карте. Если нужная группа не создана, то ее необходимо создать</w:t>
      </w:r>
      <w:r w:rsidR="00751EAA" w:rsidRPr="00E64C61">
        <w:rPr>
          <w:rFonts w:eastAsia="Times New Roman" w:cs="Times New Roman"/>
          <w:szCs w:val="24"/>
          <w:lang w:eastAsia="ru-RU"/>
        </w:rPr>
        <w:t xml:space="preserve"> (см. п.</w:t>
      </w:r>
      <w:r w:rsidR="00941747" w:rsidRPr="00E64C61">
        <w:rPr>
          <w:rFonts w:eastAsia="Times New Roman" w:cs="Times New Roman"/>
          <w:szCs w:val="24"/>
          <w:lang w:eastAsia="ru-RU"/>
        </w:rPr>
        <w:t xml:space="preserve"> </w:t>
      </w:r>
      <w:r w:rsidR="00941747" w:rsidRPr="00E64C61">
        <w:rPr>
          <w:rFonts w:eastAsia="Times New Roman" w:cs="Times New Roman"/>
          <w:szCs w:val="24"/>
          <w:lang w:eastAsia="ru-RU"/>
        </w:rPr>
        <w:fldChar w:fldCharType="begin"/>
      </w:r>
      <w:r w:rsidR="00941747" w:rsidRPr="00E64C61">
        <w:rPr>
          <w:rFonts w:eastAsia="Times New Roman" w:cs="Times New Roman"/>
          <w:szCs w:val="24"/>
          <w:lang w:eastAsia="ru-RU"/>
        </w:rPr>
        <w:instrText xml:space="preserve"> REF _Ref74051692 \r \h </w:instrText>
      </w:r>
      <w:r w:rsidR="002A165A" w:rsidRPr="00E64C61">
        <w:rPr>
          <w:rFonts w:eastAsia="Times New Roman" w:cs="Times New Roman"/>
          <w:szCs w:val="24"/>
          <w:lang w:eastAsia="ru-RU"/>
        </w:rPr>
        <w:instrText xml:space="preserve"> \* MERGEFORMAT </w:instrText>
      </w:r>
      <w:r w:rsidR="00941747" w:rsidRPr="00E64C61">
        <w:rPr>
          <w:rFonts w:eastAsia="Times New Roman" w:cs="Times New Roman"/>
          <w:szCs w:val="24"/>
          <w:lang w:eastAsia="ru-RU"/>
        </w:rPr>
      </w:r>
      <w:r w:rsidR="00941747" w:rsidRPr="00E64C61">
        <w:rPr>
          <w:rFonts w:eastAsia="Times New Roman" w:cs="Times New Roman"/>
          <w:szCs w:val="24"/>
          <w:lang w:eastAsia="ru-RU"/>
        </w:rPr>
        <w:fldChar w:fldCharType="separate"/>
      </w:r>
      <w:r w:rsidR="000D5B3D" w:rsidRPr="00E64C61">
        <w:rPr>
          <w:rFonts w:eastAsia="Times New Roman" w:cs="Times New Roman"/>
          <w:szCs w:val="24"/>
          <w:lang w:eastAsia="ru-RU"/>
        </w:rPr>
        <w:t>3.5.4</w:t>
      </w:r>
      <w:r w:rsidR="00941747" w:rsidRPr="00E64C61">
        <w:rPr>
          <w:rFonts w:eastAsia="Times New Roman" w:cs="Times New Roman"/>
          <w:szCs w:val="24"/>
          <w:lang w:eastAsia="ru-RU"/>
        </w:rPr>
        <w:fldChar w:fldCharType="end"/>
      </w:r>
      <w:r w:rsidR="00751EAA" w:rsidRPr="00E64C61">
        <w:rPr>
          <w:rFonts w:eastAsia="Times New Roman" w:cs="Times New Roman"/>
          <w:szCs w:val="24"/>
          <w:lang w:eastAsia="ru-RU"/>
        </w:rPr>
        <w:t>)</w:t>
      </w:r>
      <w:r w:rsidR="00F317A0" w:rsidRPr="00E64C61">
        <w:rPr>
          <w:rFonts w:eastAsia="Times New Roman" w:cs="Times New Roman"/>
          <w:szCs w:val="24"/>
          <w:lang w:eastAsia="ru-RU"/>
        </w:rPr>
        <w:t>;</w:t>
      </w:r>
    </w:p>
    <w:p w14:paraId="3587376F" w14:textId="77777777" w:rsidR="00F317A0" w:rsidRPr="00E64C61" w:rsidRDefault="00F317A0" w:rsidP="00F73AD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eastAsia="Times New Roman" w:cs="Times New Roman"/>
          <w:szCs w:val="24"/>
          <w:lang w:eastAsia="ru-RU"/>
        </w:rPr>
        <w:t>is_labeled – Признак наличия подписи у слоя;</w:t>
      </w:r>
    </w:p>
    <w:p w14:paraId="1F6673F2" w14:textId="1348236A" w:rsidR="00F317A0" w:rsidRPr="00E64C61" w:rsidRDefault="00F317A0" w:rsidP="00F73AD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eastAsia="Times New Roman" w:cs="Times New Roman"/>
          <w:szCs w:val="24"/>
          <w:lang w:eastAsia="ru-RU"/>
        </w:rPr>
        <w:t xml:space="preserve">style_id – Идентификатор стиля слоя (из таблицы </w:t>
      </w:r>
      <w:r w:rsidRPr="00E64C61">
        <w:rPr>
          <w:rFonts w:eastAsia="Times New Roman" w:cs="Times New Roman"/>
          <w:szCs w:val="24"/>
          <w:lang w:val="en-US" w:eastAsia="ru-RU"/>
        </w:rPr>
        <w:t>map</w:t>
      </w:r>
      <w:r w:rsidRPr="00E64C61">
        <w:rPr>
          <w:rFonts w:eastAsia="Times New Roman" w:cs="Times New Roman"/>
          <w:szCs w:val="24"/>
          <w:lang w:eastAsia="ru-RU"/>
        </w:rPr>
        <w:t>.layer_style). Если нужный стиль не создан, то его необходимо создать</w:t>
      </w:r>
      <w:r w:rsidR="00751EAA" w:rsidRPr="00E64C61">
        <w:rPr>
          <w:rFonts w:eastAsia="Times New Roman" w:cs="Times New Roman"/>
          <w:szCs w:val="24"/>
          <w:lang w:eastAsia="ru-RU"/>
        </w:rPr>
        <w:t xml:space="preserve"> (см. п.</w:t>
      </w:r>
      <w:r w:rsidR="00941747" w:rsidRPr="00E64C61">
        <w:rPr>
          <w:rFonts w:eastAsia="Times New Roman" w:cs="Times New Roman"/>
          <w:szCs w:val="24"/>
          <w:lang w:eastAsia="ru-RU"/>
        </w:rPr>
        <w:t xml:space="preserve"> </w:t>
      </w:r>
      <w:r w:rsidR="00941747" w:rsidRPr="00E64C61">
        <w:rPr>
          <w:rFonts w:eastAsia="Times New Roman" w:cs="Times New Roman"/>
          <w:szCs w:val="24"/>
          <w:lang w:eastAsia="ru-RU"/>
        </w:rPr>
        <w:fldChar w:fldCharType="begin"/>
      </w:r>
      <w:r w:rsidR="00941747" w:rsidRPr="00E64C61">
        <w:rPr>
          <w:rFonts w:eastAsia="Times New Roman" w:cs="Times New Roman"/>
          <w:szCs w:val="24"/>
          <w:lang w:eastAsia="ru-RU"/>
        </w:rPr>
        <w:instrText xml:space="preserve"> REF _Ref74051705 \r \h </w:instrText>
      </w:r>
      <w:r w:rsidR="002A165A" w:rsidRPr="00E64C61">
        <w:rPr>
          <w:rFonts w:eastAsia="Times New Roman" w:cs="Times New Roman"/>
          <w:szCs w:val="24"/>
          <w:lang w:eastAsia="ru-RU"/>
        </w:rPr>
        <w:instrText xml:space="preserve"> \* MERGEFORMAT </w:instrText>
      </w:r>
      <w:r w:rsidR="00941747" w:rsidRPr="00E64C61">
        <w:rPr>
          <w:rFonts w:eastAsia="Times New Roman" w:cs="Times New Roman"/>
          <w:szCs w:val="24"/>
          <w:lang w:eastAsia="ru-RU"/>
        </w:rPr>
      </w:r>
      <w:r w:rsidR="00941747" w:rsidRPr="00E64C61">
        <w:rPr>
          <w:rFonts w:eastAsia="Times New Roman" w:cs="Times New Roman"/>
          <w:szCs w:val="24"/>
          <w:lang w:eastAsia="ru-RU"/>
        </w:rPr>
        <w:fldChar w:fldCharType="separate"/>
      </w:r>
      <w:r w:rsidR="000D5B3D" w:rsidRPr="00E64C61">
        <w:rPr>
          <w:rFonts w:eastAsia="Times New Roman" w:cs="Times New Roman"/>
          <w:szCs w:val="24"/>
          <w:lang w:eastAsia="ru-RU"/>
        </w:rPr>
        <w:t>3.5.5</w:t>
      </w:r>
      <w:r w:rsidR="00941747" w:rsidRPr="00E64C61">
        <w:rPr>
          <w:rFonts w:eastAsia="Times New Roman" w:cs="Times New Roman"/>
          <w:szCs w:val="24"/>
          <w:lang w:eastAsia="ru-RU"/>
        </w:rPr>
        <w:fldChar w:fldCharType="end"/>
      </w:r>
      <w:r w:rsidR="00751EAA" w:rsidRPr="00E64C61">
        <w:rPr>
          <w:rFonts w:eastAsia="Times New Roman" w:cs="Times New Roman"/>
          <w:szCs w:val="24"/>
          <w:lang w:eastAsia="ru-RU"/>
        </w:rPr>
        <w:t>)</w:t>
      </w:r>
      <w:r w:rsidRPr="00E64C61">
        <w:rPr>
          <w:rFonts w:eastAsia="Times New Roman" w:cs="Times New Roman"/>
          <w:szCs w:val="24"/>
          <w:lang w:eastAsia="ru-RU"/>
        </w:rPr>
        <w:t>;</w:t>
      </w:r>
    </w:p>
    <w:p w14:paraId="387ABD7E" w14:textId="77777777" w:rsidR="004925A8" w:rsidRPr="00E64C61" w:rsidRDefault="004925A8" w:rsidP="00F73AD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>type – тип геометрии в слое, значение по умолчанию POLYGON (предусмотрены значения: 'POINT', 'POLYGON', 'LINE', 'MULTIGEOMETRY', 'RASTER');</w:t>
      </w:r>
    </w:p>
    <w:p w14:paraId="57C4558D" w14:textId="77777777" w:rsidR="004925A8" w:rsidRPr="00E64C61" w:rsidRDefault="004925A8" w:rsidP="00F73AD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>fields – содержит json с указанием полей и их титулов, отображаемых при просмотре свойств объекта в точке, после конструкции «"name" :» в кавычках указывается название поля из представления слоя с учетом регистра, после конструкции «"title " :» указывается отображаемый титул;</w:t>
      </w:r>
    </w:p>
    <w:p w14:paraId="2212E6B4" w14:textId="77777777" w:rsidR="004925A8" w:rsidRPr="00E64C61" w:rsidRDefault="004925A8" w:rsidP="00F73AD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>label_field - название поля из представления, отображаемое как имя для объекта в точке;</w:t>
      </w:r>
    </w:p>
    <w:p w14:paraId="4A29511F" w14:textId="77777777" w:rsidR="004925A8" w:rsidRPr="00E64C61" w:rsidRDefault="004925A8" w:rsidP="00F73AD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>info_field - название поля из представления, отображаемое как информация об объекте для объекта в точке;</w:t>
      </w:r>
    </w:p>
    <w:p w14:paraId="2E19E1E9" w14:textId="77777777" w:rsidR="00751EAA" w:rsidRPr="00E64C61" w:rsidRDefault="00751EAA" w:rsidP="00F73AD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eastAsia="Times New Roman" w:cs="Times New Roman"/>
          <w:szCs w:val="24"/>
          <w:lang w:eastAsia="ru-RU"/>
        </w:rPr>
        <w:t>update_period – Период обновления.</w:t>
      </w:r>
    </w:p>
    <w:p w14:paraId="31FC84B5" w14:textId="0CC1999E" w:rsidR="00751EAA" w:rsidRPr="00E64C61" w:rsidRDefault="00751EAA" w:rsidP="00751EAA">
      <w:pPr>
        <w:pStyle w:val="3"/>
      </w:pPr>
      <w:bookmarkStart w:id="109" w:name="_Ref74051692"/>
      <w:bookmarkStart w:id="110" w:name="_Toc74927720"/>
      <w:r w:rsidRPr="00E64C61">
        <w:t xml:space="preserve">Добавление записи о группе в таблицу </w:t>
      </w:r>
      <w:r w:rsidRPr="00E64C61">
        <w:rPr>
          <w:lang w:val="en-US"/>
        </w:rPr>
        <w:t>map</w:t>
      </w:r>
      <w:r w:rsidRPr="00E64C61">
        <w:t>.</w:t>
      </w:r>
      <w:r w:rsidRPr="00E64C61">
        <w:rPr>
          <w:lang w:val="en-US"/>
        </w:rPr>
        <w:t>layer</w:t>
      </w:r>
      <w:r w:rsidRPr="00E64C61">
        <w:t>_</w:t>
      </w:r>
      <w:r w:rsidRPr="00E64C61">
        <w:rPr>
          <w:lang w:val="en-US"/>
        </w:rPr>
        <w:t>group</w:t>
      </w:r>
      <w:bookmarkEnd w:id="109"/>
      <w:r w:rsidR="00BF6B7E" w:rsidRPr="00E64C61">
        <w:t xml:space="preserve"> БД ТерГИС</w:t>
      </w:r>
      <w:bookmarkEnd w:id="110"/>
    </w:p>
    <w:p w14:paraId="3F7BDE28" w14:textId="3F64F6B1" w:rsidR="00751EAA" w:rsidRPr="00E64C61" w:rsidRDefault="00751EAA" w:rsidP="00751EAA">
      <w:pPr>
        <w:rPr>
          <w:lang w:bidi="en-US"/>
        </w:rPr>
      </w:pPr>
      <w:r w:rsidRPr="00E64C61">
        <w:rPr>
          <w:lang w:bidi="en-US"/>
        </w:rPr>
        <w:t xml:space="preserve">Для добавления группы в БД </w:t>
      </w:r>
      <w:r w:rsidR="00BF6B7E" w:rsidRPr="00E64C61">
        <w:rPr>
          <w:lang w:bidi="en-US"/>
        </w:rPr>
        <w:t>ТерГИС</w:t>
      </w:r>
      <w:r w:rsidRPr="00E64C61">
        <w:rPr>
          <w:lang w:bidi="en-US"/>
        </w:rPr>
        <w:t xml:space="preserve"> Администратору необходимо:</w:t>
      </w:r>
    </w:p>
    <w:p w14:paraId="0E068C89" w14:textId="77777777" w:rsidR="00751EAA" w:rsidRPr="00E64C61" w:rsidRDefault="00751EAA" w:rsidP="00751EAA">
      <w:pPr>
        <w:pStyle w:val="a0"/>
        <w:numPr>
          <w:ilvl w:val="0"/>
          <w:numId w:val="25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 xml:space="preserve">перейти в схему </w:t>
      </w:r>
      <w:r w:rsidRPr="00E64C61">
        <w:rPr>
          <w:rFonts w:cs="Times New Roman"/>
          <w:lang w:val="en-US" w:bidi="en-US"/>
        </w:rPr>
        <w:t>map</w:t>
      </w:r>
      <w:r w:rsidRPr="00E64C61">
        <w:rPr>
          <w:rFonts w:cs="Times New Roman"/>
          <w:lang w:bidi="en-US"/>
        </w:rPr>
        <w:t xml:space="preserve">, таблицу </w:t>
      </w:r>
      <w:r w:rsidRPr="00E64C61">
        <w:rPr>
          <w:rFonts w:cs="Times New Roman"/>
          <w:lang w:val="en-US" w:bidi="en-US"/>
        </w:rPr>
        <w:t>layer</w:t>
      </w:r>
      <w:r w:rsidRPr="00E64C61">
        <w:rPr>
          <w:rFonts w:cs="Times New Roman"/>
          <w:lang w:bidi="en-US"/>
        </w:rPr>
        <w:t>_</w:t>
      </w:r>
      <w:r w:rsidRPr="00E64C61">
        <w:rPr>
          <w:rFonts w:cs="Times New Roman"/>
          <w:lang w:val="en-US" w:bidi="en-US"/>
        </w:rPr>
        <w:t>group</w:t>
      </w:r>
      <w:r w:rsidRPr="00E64C61">
        <w:rPr>
          <w:rFonts w:cs="Times New Roman"/>
          <w:lang w:bidi="en-US"/>
        </w:rPr>
        <w:t xml:space="preserve"> и выполнить скрипт добавления записи о новой группе:</w:t>
      </w:r>
    </w:p>
    <w:tbl>
      <w:tblPr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751EAA" w:rsidRPr="00E64C61" w14:paraId="1A85C6D2" w14:textId="77777777" w:rsidTr="00751EAA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A1BBE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--Создание группы</w:t>
            </w:r>
          </w:p>
          <w:p w14:paraId="321715CD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insert into "map".layer_group (</w:t>
            </w:r>
          </w:p>
          <w:p w14:paraId="3AAC21C7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title,</w:t>
            </w:r>
          </w:p>
          <w:p w14:paraId="7898B3FE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is_enabled,</w:t>
            </w:r>
          </w:p>
          <w:p w14:paraId="153E1C46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weight,</w:t>
            </w:r>
          </w:p>
          <w:p w14:paraId="0ACF6CCB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parent_id</w:t>
            </w:r>
          </w:p>
          <w:p w14:paraId="528D6689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)</w:t>
            </w:r>
          </w:p>
          <w:p w14:paraId="15A377DB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values</w:t>
            </w:r>
            <w:r w:rsidRPr="00E64C61">
              <w:rPr>
                <w:color w:val="008080"/>
                <w:sz w:val="20"/>
                <w:szCs w:val="20"/>
                <w:lang w:eastAsia="ru-RU"/>
              </w:rPr>
              <w:t>(</w:t>
            </w:r>
          </w:p>
          <w:p w14:paraId="3B39B71E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eastAsia="ru-RU"/>
              </w:rPr>
            </w:pPr>
            <w:r w:rsidRPr="00E64C61">
              <w:rPr>
                <w:color w:val="008080"/>
                <w:sz w:val="20"/>
                <w:szCs w:val="20"/>
                <w:lang w:eastAsia="ru-RU"/>
              </w:rPr>
              <w:tab/>
              <w:t>'Данные ФОИВ и РОИВ',</w:t>
            </w:r>
          </w:p>
          <w:p w14:paraId="3032DA55" w14:textId="77777777" w:rsidR="00751EAA" w:rsidRPr="00235A2C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eastAsia="ru-RU"/>
              </w:rPr>
              <w:tab/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true</w:t>
            </w:r>
            <w:r w:rsidRPr="00235A2C">
              <w:rPr>
                <w:color w:val="008080"/>
                <w:sz w:val="20"/>
                <w:szCs w:val="20"/>
                <w:lang w:val="en-US" w:eastAsia="ru-RU"/>
              </w:rPr>
              <w:t>,</w:t>
            </w:r>
          </w:p>
          <w:p w14:paraId="29EEBFF4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235A2C">
              <w:rPr>
                <w:color w:val="008080"/>
                <w:sz w:val="20"/>
                <w:szCs w:val="20"/>
                <w:lang w:val="en-US" w:eastAsia="ru-RU"/>
              </w:rPr>
              <w:tab/>
            </w:r>
            <w:r w:rsidRPr="00E64C61">
              <w:rPr>
                <w:color w:val="008080"/>
                <w:sz w:val="20"/>
                <w:szCs w:val="20"/>
                <w:lang w:val="en-US" w:eastAsia="ru-RU"/>
              </w:rPr>
              <w:t>(select max(weight)+10 from map.layer_group),</w:t>
            </w:r>
          </w:p>
          <w:p w14:paraId="4746BBA6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null</w:t>
            </w:r>
          </w:p>
          <w:p w14:paraId="7F999822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)</w:t>
            </w:r>
          </w:p>
          <w:p w14:paraId="426E3F78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;</w:t>
            </w:r>
          </w:p>
        </w:tc>
      </w:tr>
    </w:tbl>
    <w:p w14:paraId="1929332B" w14:textId="77777777" w:rsidR="00751EAA" w:rsidRPr="00E64C61" w:rsidRDefault="00751EAA" w:rsidP="00751EAA">
      <w:pPr>
        <w:rPr>
          <w:lang w:bidi="en-US"/>
        </w:rPr>
      </w:pPr>
      <w:r w:rsidRPr="00E64C61">
        <w:rPr>
          <w:lang w:bidi="en-US"/>
        </w:rPr>
        <w:t>Назначения полей:</w:t>
      </w:r>
    </w:p>
    <w:p w14:paraId="5C9CBA08" w14:textId="77777777" w:rsidR="00751EAA" w:rsidRPr="00E64C61" w:rsidRDefault="00751EAA" w:rsidP="00751EA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>title – название группы, отображаемое на карте;</w:t>
      </w:r>
    </w:p>
    <w:p w14:paraId="0399B4B4" w14:textId="77777777" w:rsidR="00751EAA" w:rsidRPr="00E64C61" w:rsidRDefault="00751EAA" w:rsidP="00751EA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>is_enabled – признак отображения группы в списке слоев на карте;</w:t>
      </w:r>
    </w:p>
    <w:p w14:paraId="3AB6112B" w14:textId="77777777" w:rsidR="00751EAA" w:rsidRPr="00E64C61" w:rsidRDefault="00751EAA" w:rsidP="00751EA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>weight – «Глубина» расположения слоя в списке слоев на карте, чем больше значение, тем ниже в списке, для удобства прибавлять + 10 для каждого следующего уровня расположения;</w:t>
      </w:r>
    </w:p>
    <w:p w14:paraId="75BD65CD" w14:textId="77777777" w:rsidR="00751EAA" w:rsidRPr="00E64C61" w:rsidRDefault="00751EAA" w:rsidP="00751EA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cs="Times New Roman"/>
          <w:lang w:val="en-US" w:bidi="en-US"/>
        </w:rPr>
        <w:t>parent</w:t>
      </w:r>
      <w:r w:rsidRPr="00E64C61">
        <w:rPr>
          <w:rFonts w:cs="Times New Roman"/>
          <w:lang w:bidi="en-US"/>
        </w:rPr>
        <w:t>_</w:t>
      </w:r>
      <w:r w:rsidRPr="00E64C61">
        <w:rPr>
          <w:rFonts w:cs="Times New Roman"/>
          <w:lang w:val="en-US" w:bidi="en-US"/>
        </w:rPr>
        <w:t>id</w:t>
      </w:r>
      <w:r w:rsidRPr="00E64C61">
        <w:rPr>
          <w:rFonts w:cs="Times New Roman"/>
          <w:lang w:bidi="en-US"/>
        </w:rPr>
        <w:t xml:space="preserve"> – Идентификатор родительской группы.</w:t>
      </w:r>
    </w:p>
    <w:p w14:paraId="7DF758BD" w14:textId="7EF21015" w:rsidR="00751EAA" w:rsidRPr="00E64C61" w:rsidRDefault="00751EAA" w:rsidP="00751EAA">
      <w:pPr>
        <w:pStyle w:val="3"/>
      </w:pPr>
      <w:bookmarkStart w:id="111" w:name="_Ref74051705"/>
      <w:bookmarkStart w:id="112" w:name="_Toc74927721"/>
      <w:r w:rsidRPr="00E64C61">
        <w:t xml:space="preserve">Добавление записи о стиле в таблицу </w:t>
      </w:r>
      <w:r w:rsidRPr="00E64C61">
        <w:rPr>
          <w:lang w:val="en-US"/>
        </w:rPr>
        <w:t>map</w:t>
      </w:r>
      <w:r w:rsidRPr="00E64C61">
        <w:t>.</w:t>
      </w:r>
      <w:r w:rsidRPr="00E64C61">
        <w:rPr>
          <w:lang w:val="en-US"/>
        </w:rPr>
        <w:t>layer</w:t>
      </w:r>
      <w:r w:rsidRPr="00E64C61">
        <w:t>_</w:t>
      </w:r>
      <w:r w:rsidRPr="00E64C61">
        <w:rPr>
          <w:lang w:val="en-US"/>
        </w:rPr>
        <w:t>style</w:t>
      </w:r>
      <w:r w:rsidRPr="00E64C61">
        <w:t xml:space="preserve"> БД </w:t>
      </w:r>
      <w:bookmarkEnd w:id="111"/>
      <w:r w:rsidR="00BF6B7E" w:rsidRPr="00E64C61">
        <w:t>ТерГИС</w:t>
      </w:r>
      <w:bookmarkEnd w:id="112"/>
      <w:r w:rsidRPr="00E64C61">
        <w:t xml:space="preserve"> </w:t>
      </w:r>
    </w:p>
    <w:p w14:paraId="151440D3" w14:textId="78BAC132" w:rsidR="00751EAA" w:rsidRPr="00E64C61" w:rsidRDefault="00751EAA" w:rsidP="00751EAA">
      <w:pPr>
        <w:rPr>
          <w:lang w:bidi="en-US"/>
        </w:rPr>
      </w:pPr>
      <w:r w:rsidRPr="00E64C61">
        <w:rPr>
          <w:lang w:bidi="en-US"/>
        </w:rPr>
        <w:t xml:space="preserve">Для добавления стиля в БД </w:t>
      </w:r>
      <w:r w:rsidR="00BF6B7E" w:rsidRPr="00E64C61">
        <w:rPr>
          <w:lang w:bidi="en-US"/>
        </w:rPr>
        <w:t>ТерГИС</w:t>
      </w:r>
      <w:r w:rsidRPr="00E64C61">
        <w:rPr>
          <w:lang w:bidi="en-US"/>
        </w:rPr>
        <w:t xml:space="preserve"> Администратору необходимо:</w:t>
      </w:r>
    </w:p>
    <w:p w14:paraId="4507A35D" w14:textId="77777777" w:rsidR="00751EAA" w:rsidRPr="00E64C61" w:rsidRDefault="00751EAA" w:rsidP="00D91F72">
      <w:pPr>
        <w:pStyle w:val="a0"/>
        <w:numPr>
          <w:ilvl w:val="0"/>
          <w:numId w:val="25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 xml:space="preserve">перейти в схему </w:t>
      </w:r>
      <w:r w:rsidRPr="00E64C61">
        <w:rPr>
          <w:rFonts w:cs="Times New Roman"/>
          <w:lang w:val="en-US" w:bidi="en-US"/>
        </w:rPr>
        <w:t>map</w:t>
      </w:r>
      <w:r w:rsidRPr="00E64C61">
        <w:rPr>
          <w:rFonts w:cs="Times New Roman"/>
          <w:lang w:bidi="en-US"/>
        </w:rPr>
        <w:t xml:space="preserve">, таблицу </w:t>
      </w:r>
      <w:r w:rsidRPr="00E64C61">
        <w:rPr>
          <w:rFonts w:cs="Times New Roman"/>
          <w:lang w:val="en-US" w:bidi="en-US"/>
        </w:rPr>
        <w:t>layer</w:t>
      </w:r>
      <w:r w:rsidRPr="00E64C61">
        <w:rPr>
          <w:rFonts w:cs="Times New Roman"/>
          <w:lang w:bidi="en-US"/>
        </w:rPr>
        <w:t>_</w:t>
      </w:r>
      <w:r w:rsidRPr="00E64C61">
        <w:rPr>
          <w:rFonts w:cs="Times New Roman"/>
          <w:lang w:val="en-US" w:bidi="en-US"/>
        </w:rPr>
        <w:t>style</w:t>
      </w:r>
      <w:r w:rsidRPr="00E64C61">
        <w:rPr>
          <w:rFonts w:cs="Times New Roman"/>
          <w:lang w:bidi="en-US"/>
        </w:rPr>
        <w:t xml:space="preserve"> и выполнить скрипт добавления записи о новом стиле:</w:t>
      </w:r>
    </w:p>
    <w:tbl>
      <w:tblPr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751EAA" w:rsidRPr="00E64C61" w14:paraId="4CB4E7F4" w14:textId="77777777" w:rsidTr="00751EAA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2EFEA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insert into "map".layer_style (</w:t>
            </w:r>
          </w:p>
          <w:p w14:paraId="5E8AC8A3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"name",</w:t>
            </w:r>
          </w:p>
          <w:p w14:paraId="0D3FECE2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title,</w:t>
            </w:r>
          </w:p>
          <w:p w14:paraId="686F6182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max_scale,</w:t>
            </w:r>
          </w:p>
          <w:p w14:paraId="13FC960A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min_scale</w:t>
            </w:r>
          </w:p>
          <w:p w14:paraId="5C14C0FE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)</w:t>
            </w:r>
          </w:p>
          <w:p w14:paraId="233CB56E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values(</w:t>
            </w:r>
          </w:p>
          <w:p w14:paraId="6B08F8AD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'RR:ZSN',</w:t>
            </w:r>
          </w:p>
          <w:p w14:paraId="5238FC22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'ЕФИС ЗСН',</w:t>
            </w:r>
          </w:p>
          <w:p w14:paraId="6F2D84C8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20000.0,</w:t>
            </w:r>
          </w:p>
          <w:p w14:paraId="404BE418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null</w:t>
            </w:r>
          </w:p>
          <w:p w14:paraId="3A7A34E0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ab/>
              <w:t>)</w:t>
            </w:r>
          </w:p>
          <w:p w14:paraId="7D4B4C23" w14:textId="77777777" w:rsidR="00751EAA" w:rsidRPr="00E64C61" w:rsidRDefault="00751EAA" w:rsidP="00751EAA">
            <w:pPr>
              <w:autoSpaceDE w:val="0"/>
              <w:autoSpaceDN w:val="0"/>
              <w:adjustRightInd w:val="0"/>
              <w:ind w:firstLine="0"/>
              <w:rPr>
                <w:color w:val="008080"/>
                <w:sz w:val="20"/>
                <w:szCs w:val="20"/>
                <w:lang w:val="en-US" w:eastAsia="ru-RU"/>
              </w:rPr>
            </w:pPr>
            <w:r w:rsidRPr="00E64C61">
              <w:rPr>
                <w:color w:val="008080"/>
                <w:sz w:val="20"/>
                <w:szCs w:val="20"/>
                <w:lang w:val="en-US" w:eastAsia="ru-RU"/>
              </w:rPr>
              <w:t>;</w:t>
            </w:r>
          </w:p>
        </w:tc>
      </w:tr>
    </w:tbl>
    <w:p w14:paraId="5333649D" w14:textId="77777777" w:rsidR="00751EAA" w:rsidRPr="00E64C61" w:rsidRDefault="00751EAA" w:rsidP="00751EAA">
      <w:pPr>
        <w:rPr>
          <w:lang w:bidi="en-US"/>
        </w:rPr>
      </w:pPr>
      <w:r w:rsidRPr="00E64C61">
        <w:rPr>
          <w:lang w:bidi="en-US"/>
        </w:rPr>
        <w:t>Назначения полей:</w:t>
      </w:r>
    </w:p>
    <w:p w14:paraId="75A7C73B" w14:textId="273C9B7E" w:rsidR="00751EAA" w:rsidRPr="00E64C61" w:rsidRDefault="00D91F72" w:rsidP="00751EA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 xml:space="preserve">name – </w:t>
      </w:r>
      <w:r w:rsidRPr="00E64C61">
        <w:rPr>
          <w:rFonts w:eastAsia="Times New Roman" w:cs="Times New Roman"/>
          <w:szCs w:val="24"/>
          <w:lang w:eastAsia="ru-RU"/>
        </w:rPr>
        <w:t>Системное имя стиля (только латиница).</w:t>
      </w:r>
      <w:r w:rsidR="00751EAA" w:rsidRPr="00E64C61">
        <w:rPr>
          <w:rFonts w:cs="Times New Roman"/>
          <w:lang w:bidi="en-US"/>
        </w:rPr>
        <w:t>;</w:t>
      </w:r>
    </w:p>
    <w:p w14:paraId="4093075D" w14:textId="0C6B626D" w:rsidR="00751EAA" w:rsidRPr="00E64C61" w:rsidRDefault="00751EAA" w:rsidP="00751EA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cs="Times New Roman"/>
          <w:lang w:bidi="en-US"/>
        </w:rPr>
        <w:t xml:space="preserve">title – </w:t>
      </w:r>
      <w:r w:rsidR="00D91F72" w:rsidRPr="00E64C61">
        <w:rPr>
          <w:rFonts w:eastAsia="Times New Roman" w:cs="Times New Roman"/>
          <w:szCs w:val="24"/>
          <w:lang w:eastAsia="ru-RU"/>
        </w:rPr>
        <w:t xml:space="preserve">Наименование стиля. </w:t>
      </w:r>
      <w:r w:rsidR="000005FB">
        <w:rPr>
          <w:rFonts w:cs="Times New Roman"/>
          <w:lang w:bidi="en-US"/>
        </w:rPr>
        <w:t>;</w:t>
      </w:r>
    </w:p>
    <w:p w14:paraId="638E4809" w14:textId="77777777" w:rsidR="00D91F72" w:rsidRPr="00E64C61" w:rsidRDefault="00D91F72" w:rsidP="00751EAA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eastAsia="Times New Roman" w:cs="Times New Roman"/>
          <w:szCs w:val="24"/>
          <w:lang w:eastAsia="ru-RU"/>
        </w:rPr>
        <w:t>max_scale – Максимальный масштаб отображения слоя;</w:t>
      </w:r>
    </w:p>
    <w:p w14:paraId="646E6586" w14:textId="77777777" w:rsidR="004925A8" w:rsidRPr="00E64C61" w:rsidRDefault="00D91F72" w:rsidP="00D91F72">
      <w:pPr>
        <w:pStyle w:val="a0"/>
        <w:numPr>
          <w:ilvl w:val="0"/>
          <w:numId w:val="26"/>
        </w:numPr>
        <w:rPr>
          <w:rFonts w:cs="Times New Roman"/>
          <w:lang w:bidi="en-US"/>
        </w:rPr>
      </w:pPr>
      <w:r w:rsidRPr="00E64C61">
        <w:rPr>
          <w:rFonts w:eastAsia="Times New Roman" w:cs="Times New Roman"/>
          <w:szCs w:val="24"/>
          <w:lang w:eastAsia="ru-RU"/>
        </w:rPr>
        <w:t>min_scale – Минимальный масштаб отображения слоя.</w:t>
      </w:r>
    </w:p>
    <w:sectPr w:rsidR="004925A8" w:rsidRPr="00E64C61" w:rsidSect="00DF6ED7">
      <w:footerReference w:type="default" r:id="rId10"/>
      <w:headerReference w:type="first" r:id="rId11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5F21" w14:textId="77777777" w:rsidR="00DF6ED7" w:rsidRDefault="00DF6ED7" w:rsidP="000927E3">
      <w:r>
        <w:separator/>
      </w:r>
    </w:p>
    <w:p w14:paraId="6BEC4B3B" w14:textId="77777777" w:rsidR="00DF6ED7" w:rsidRDefault="00DF6ED7"/>
    <w:p w14:paraId="630EFE65" w14:textId="77777777" w:rsidR="00DF6ED7" w:rsidRDefault="00DF6ED7"/>
  </w:endnote>
  <w:endnote w:type="continuationSeparator" w:id="0">
    <w:p w14:paraId="79074A28" w14:textId="77777777" w:rsidR="00DF6ED7" w:rsidRDefault="00DF6ED7" w:rsidP="000927E3">
      <w:r>
        <w:continuationSeparator/>
      </w:r>
    </w:p>
    <w:p w14:paraId="27B4E023" w14:textId="77777777" w:rsidR="00DF6ED7" w:rsidRDefault="00DF6ED7"/>
    <w:p w14:paraId="61075F14" w14:textId="77777777" w:rsidR="00DF6ED7" w:rsidRDefault="00DF6E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870476"/>
      <w:docPartObj>
        <w:docPartGallery w:val="Page Numbers (Bottom of Page)"/>
        <w:docPartUnique/>
      </w:docPartObj>
    </w:sdtPr>
    <w:sdtContent>
      <w:p w14:paraId="50715476" w14:textId="13192EAD" w:rsidR="00F11B15" w:rsidRDefault="00F11B15">
        <w:pPr>
          <w:pStyle w:val="af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A2C">
          <w:rPr>
            <w:noProof/>
          </w:rPr>
          <w:t>2</w:t>
        </w:r>
        <w:r>
          <w:fldChar w:fldCharType="end"/>
        </w:r>
      </w:p>
    </w:sdtContent>
  </w:sdt>
  <w:p w14:paraId="26C225E2" w14:textId="77777777" w:rsidR="00F11B15" w:rsidRDefault="00F11B15">
    <w:pPr>
      <w:pStyle w:val="affe"/>
    </w:pPr>
  </w:p>
  <w:p w14:paraId="4A8BE25B" w14:textId="77777777" w:rsidR="00F11B15" w:rsidRDefault="00F11B15"/>
  <w:p w14:paraId="79E8A971" w14:textId="77777777" w:rsidR="00F11B15" w:rsidRDefault="00F11B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DB07" w14:textId="77777777" w:rsidR="00DF6ED7" w:rsidRDefault="00DF6ED7" w:rsidP="000927E3">
      <w:r>
        <w:separator/>
      </w:r>
    </w:p>
    <w:p w14:paraId="7E3385B7" w14:textId="77777777" w:rsidR="00DF6ED7" w:rsidRDefault="00DF6ED7"/>
    <w:p w14:paraId="199DA628" w14:textId="77777777" w:rsidR="00DF6ED7" w:rsidRDefault="00DF6ED7"/>
  </w:footnote>
  <w:footnote w:type="continuationSeparator" w:id="0">
    <w:p w14:paraId="15EEAC7B" w14:textId="77777777" w:rsidR="00DF6ED7" w:rsidRDefault="00DF6ED7" w:rsidP="000927E3">
      <w:r>
        <w:continuationSeparator/>
      </w:r>
    </w:p>
    <w:p w14:paraId="005BB23F" w14:textId="77777777" w:rsidR="00DF6ED7" w:rsidRDefault="00DF6ED7"/>
    <w:p w14:paraId="58D1B9E8" w14:textId="77777777" w:rsidR="00DF6ED7" w:rsidRDefault="00DF6E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AD4A" w14:textId="5C61F055" w:rsidR="00387598" w:rsidRDefault="00387598" w:rsidP="00387598">
    <w:pPr>
      <w:pStyle w:val="aff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7AA"/>
    <w:multiLevelType w:val="hybridMultilevel"/>
    <w:tmpl w:val="7AE2D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79618E"/>
    <w:multiLevelType w:val="hybridMultilevel"/>
    <w:tmpl w:val="BE124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FA43C2"/>
    <w:multiLevelType w:val="hybridMultilevel"/>
    <w:tmpl w:val="661E2266"/>
    <w:lvl w:ilvl="0" w:tplc="49187702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  <w:b w:val="0"/>
        <w:i w:val="0"/>
        <w:sz w:val="24"/>
      </w:rPr>
    </w:lvl>
    <w:lvl w:ilvl="1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08903D53"/>
    <w:multiLevelType w:val="hybridMultilevel"/>
    <w:tmpl w:val="BCBC0432"/>
    <w:lvl w:ilvl="0" w:tplc="49187702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90D748E"/>
    <w:multiLevelType w:val="hybridMultilevel"/>
    <w:tmpl w:val="940C2A14"/>
    <w:lvl w:ilvl="0" w:tplc="49187702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  <w:b w:val="0"/>
        <w:i w:val="0"/>
        <w:sz w:val="24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DA3480B"/>
    <w:multiLevelType w:val="multilevel"/>
    <w:tmpl w:val="3202E900"/>
    <w:lvl w:ilvl="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09" w:hanging="180"/>
      </w:pPr>
      <w:rPr>
        <w:rFonts w:ascii="Symbol" w:hAnsi="Symbol" w:hint="default"/>
      </w:rPr>
    </w:lvl>
    <w:lvl w:ilvl="3">
      <w:start w:val="1"/>
      <w:numFmt w:val="russianLower"/>
      <w:lvlText w:val="%4)"/>
      <w:lvlJc w:val="left"/>
      <w:pPr>
        <w:ind w:left="32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9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4669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" w15:restartNumberingAfterBreak="0">
    <w:nsid w:val="11F17174"/>
    <w:multiLevelType w:val="hybridMultilevel"/>
    <w:tmpl w:val="D9007F1E"/>
    <w:lvl w:ilvl="0" w:tplc="05A4CE2A">
      <w:start w:val="1"/>
      <w:numFmt w:val="decimal"/>
      <w:pStyle w:val="a"/>
      <w:lvlText w:val="%1."/>
      <w:lvlJc w:val="left"/>
      <w:pPr>
        <w:ind w:left="1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7" w15:restartNumberingAfterBreak="0">
    <w:nsid w:val="12050F22"/>
    <w:multiLevelType w:val="hybridMultilevel"/>
    <w:tmpl w:val="AF72555E"/>
    <w:lvl w:ilvl="0" w:tplc="49187702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12347B6A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russianLower"/>
      <w:lvlText w:val="(%4)"/>
      <w:lvlJc w:val="left"/>
      <w:pPr>
        <w:ind w:left="1440" w:hanging="360"/>
      </w:pPr>
    </w:lvl>
    <w:lvl w:ilvl="4">
      <w:start w:val="1"/>
      <w:numFmt w:val="decimal"/>
      <w:lvlText w:val="(%5)"/>
      <w:lvlJc w:val="left"/>
      <w:pPr>
        <w:ind w:left="1800" w:hanging="360"/>
      </w:p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3F2BF8"/>
    <w:multiLevelType w:val="multilevel"/>
    <w:tmpl w:val="3202E900"/>
    <w:lvl w:ilvl="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09" w:hanging="180"/>
      </w:pPr>
      <w:rPr>
        <w:rFonts w:ascii="Symbol" w:hAnsi="Symbol" w:hint="default"/>
      </w:rPr>
    </w:lvl>
    <w:lvl w:ilvl="3">
      <w:start w:val="1"/>
      <w:numFmt w:val="russianLower"/>
      <w:lvlText w:val="%4)"/>
      <w:lvlJc w:val="left"/>
      <w:pPr>
        <w:ind w:left="32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9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4669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0" w15:restartNumberingAfterBreak="0">
    <w:nsid w:val="14665450"/>
    <w:multiLevelType w:val="hybridMultilevel"/>
    <w:tmpl w:val="D304EDA6"/>
    <w:lvl w:ilvl="0" w:tplc="B12A1B50">
      <w:start w:val="1"/>
      <w:numFmt w:val="decimal"/>
      <w:pStyle w:val="a0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D2372F1"/>
    <w:multiLevelType w:val="hybridMultilevel"/>
    <w:tmpl w:val="CCB02C46"/>
    <w:lvl w:ilvl="0" w:tplc="49187702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  <w:b w:val="0"/>
        <w:i w:val="0"/>
        <w:sz w:val="24"/>
      </w:rPr>
    </w:lvl>
    <w:lvl w:ilvl="1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21F43E79"/>
    <w:multiLevelType w:val="multilevel"/>
    <w:tmpl w:val="F84AD4F0"/>
    <w:lvl w:ilvl="0">
      <w:start w:val="1"/>
      <w:numFmt w:val="decimal"/>
      <w:lvlText w:val="%1."/>
      <w:lvlJc w:val="left"/>
      <w:pPr>
        <w:tabs>
          <w:tab w:val="num" w:pos="142"/>
        </w:tabs>
        <w:ind w:left="1918" w:hanging="17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36" w:hanging="1440"/>
      </w:pPr>
      <w:rPr>
        <w:rFonts w:hint="default"/>
      </w:rPr>
    </w:lvl>
  </w:abstractNum>
  <w:abstractNum w:abstractNumId="13" w15:restartNumberingAfterBreak="0">
    <w:nsid w:val="2C3522CB"/>
    <w:multiLevelType w:val="multilevel"/>
    <w:tmpl w:val="7A86C972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pStyle w:val="3"/>
      <w:lvlText w:val="%1.%2.%3."/>
      <w:lvlJc w:val="left"/>
      <w:pPr>
        <w:ind w:left="1855" w:hanging="720"/>
      </w:pPr>
      <w:rPr>
        <w:rFonts w:hint="default"/>
        <w:b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0218" w:hanging="72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1A3703D"/>
    <w:multiLevelType w:val="hybridMultilevel"/>
    <w:tmpl w:val="F19C9772"/>
    <w:lvl w:ilvl="0" w:tplc="4918770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194B1F"/>
    <w:multiLevelType w:val="multilevel"/>
    <w:tmpl w:val="50925B96"/>
    <w:lvl w:ilvl="0">
      <w:start w:val="1"/>
      <w:numFmt w:val="russianLower"/>
      <w:pStyle w:val="11"/>
      <w:lvlText w:val="%1)"/>
      <w:lvlJc w:val="left"/>
      <w:pPr>
        <w:ind w:left="1134" w:hanging="414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25F5F"/>
    <w:multiLevelType w:val="multilevel"/>
    <w:tmpl w:val="BF048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1B762C"/>
    <w:multiLevelType w:val="hybridMultilevel"/>
    <w:tmpl w:val="AFDE4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943286"/>
    <w:multiLevelType w:val="hybridMultilevel"/>
    <w:tmpl w:val="A6EC4C14"/>
    <w:lvl w:ilvl="0" w:tplc="49187702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57325191"/>
    <w:multiLevelType w:val="hybridMultilevel"/>
    <w:tmpl w:val="A6EC4C14"/>
    <w:lvl w:ilvl="0" w:tplc="49187702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5A99566D"/>
    <w:multiLevelType w:val="hybridMultilevel"/>
    <w:tmpl w:val="9AA05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1D4C35"/>
    <w:multiLevelType w:val="hybridMultilevel"/>
    <w:tmpl w:val="A6EC4C14"/>
    <w:lvl w:ilvl="0" w:tplc="49187702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63A32B2F"/>
    <w:multiLevelType w:val="hybridMultilevel"/>
    <w:tmpl w:val="BECADCD0"/>
    <w:lvl w:ilvl="0" w:tplc="4918770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F4470C"/>
    <w:multiLevelType w:val="hybridMultilevel"/>
    <w:tmpl w:val="BB94CE92"/>
    <w:lvl w:ilvl="0" w:tplc="3704EA78">
      <w:start w:val="1"/>
      <w:numFmt w:val="bullet"/>
      <w:pStyle w:val="-1IT2G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pStyle w:val="-3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CB17DF1"/>
    <w:multiLevelType w:val="hybridMultilevel"/>
    <w:tmpl w:val="B066E640"/>
    <w:lvl w:ilvl="0" w:tplc="49187702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  <w:b w:val="0"/>
        <w:i w:val="0"/>
        <w:sz w:val="24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CE1532B"/>
    <w:multiLevelType w:val="hybridMultilevel"/>
    <w:tmpl w:val="A6EC4C14"/>
    <w:lvl w:ilvl="0" w:tplc="49187702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2014137994">
    <w:abstractNumId w:val="12"/>
  </w:num>
  <w:num w:numId="2" w16cid:durableId="685181675">
    <w:abstractNumId w:val="10"/>
  </w:num>
  <w:num w:numId="3" w16cid:durableId="1054504001">
    <w:abstractNumId w:val="13"/>
  </w:num>
  <w:num w:numId="4" w16cid:durableId="2125806620">
    <w:abstractNumId w:val="8"/>
  </w:num>
  <w:num w:numId="5" w16cid:durableId="1992712574">
    <w:abstractNumId w:val="16"/>
  </w:num>
  <w:num w:numId="6" w16cid:durableId="824005427">
    <w:abstractNumId w:val="23"/>
  </w:num>
  <w:num w:numId="7" w16cid:durableId="1748722078">
    <w:abstractNumId w:val="9"/>
  </w:num>
  <w:num w:numId="8" w16cid:durableId="1021787213">
    <w:abstractNumId w:val="5"/>
  </w:num>
  <w:num w:numId="9" w16cid:durableId="653221585">
    <w:abstractNumId w:val="15"/>
  </w:num>
  <w:num w:numId="10" w16cid:durableId="2037540338">
    <w:abstractNumId w:val="3"/>
  </w:num>
  <w:num w:numId="11" w16cid:durableId="2115402017">
    <w:abstractNumId w:val="24"/>
  </w:num>
  <w:num w:numId="12" w16cid:durableId="1164053942">
    <w:abstractNumId w:val="6"/>
  </w:num>
  <w:num w:numId="13" w16cid:durableId="2127961021">
    <w:abstractNumId w:val="4"/>
  </w:num>
  <w:num w:numId="14" w16cid:durableId="913704286">
    <w:abstractNumId w:val="6"/>
    <w:lvlOverride w:ilvl="0">
      <w:startOverride w:val="1"/>
    </w:lvlOverride>
  </w:num>
  <w:num w:numId="15" w16cid:durableId="327246366">
    <w:abstractNumId w:val="25"/>
  </w:num>
  <w:num w:numId="16" w16cid:durableId="615019125">
    <w:abstractNumId w:val="18"/>
  </w:num>
  <w:num w:numId="17" w16cid:durableId="341518591">
    <w:abstractNumId w:val="21"/>
  </w:num>
  <w:num w:numId="18" w16cid:durableId="286738681">
    <w:abstractNumId w:val="17"/>
  </w:num>
  <w:num w:numId="19" w16cid:durableId="1896113703">
    <w:abstractNumId w:val="19"/>
  </w:num>
  <w:num w:numId="20" w16cid:durableId="906838621">
    <w:abstractNumId w:val="7"/>
  </w:num>
  <w:num w:numId="21" w16cid:durableId="342784990">
    <w:abstractNumId w:val="11"/>
  </w:num>
  <w:num w:numId="22" w16cid:durableId="541135133">
    <w:abstractNumId w:val="2"/>
  </w:num>
  <w:num w:numId="23" w16cid:durableId="1633901114">
    <w:abstractNumId w:val="1"/>
  </w:num>
  <w:num w:numId="24" w16cid:durableId="2128112868">
    <w:abstractNumId w:val="20"/>
  </w:num>
  <w:num w:numId="25" w16cid:durableId="346375058">
    <w:abstractNumId w:val="14"/>
  </w:num>
  <w:num w:numId="26" w16cid:durableId="1356930003">
    <w:abstractNumId w:val="0"/>
  </w:num>
  <w:num w:numId="27" w16cid:durableId="33392308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F6"/>
    <w:rsid w:val="000005FB"/>
    <w:rsid w:val="000275CC"/>
    <w:rsid w:val="0004736B"/>
    <w:rsid w:val="00061515"/>
    <w:rsid w:val="00084923"/>
    <w:rsid w:val="00092593"/>
    <w:rsid w:val="000927E3"/>
    <w:rsid w:val="000A77A1"/>
    <w:rsid w:val="000B03BF"/>
    <w:rsid w:val="000B0DA9"/>
    <w:rsid w:val="000B41BD"/>
    <w:rsid w:val="000D5B3D"/>
    <w:rsid w:val="000D73DC"/>
    <w:rsid w:val="000F2609"/>
    <w:rsid w:val="00103FC2"/>
    <w:rsid w:val="001065D2"/>
    <w:rsid w:val="00161DF9"/>
    <w:rsid w:val="00163D89"/>
    <w:rsid w:val="00191B8F"/>
    <w:rsid w:val="001C6380"/>
    <w:rsid w:val="001E4163"/>
    <w:rsid w:val="001E5C87"/>
    <w:rsid w:val="002035E7"/>
    <w:rsid w:val="00233D38"/>
    <w:rsid w:val="00235A2C"/>
    <w:rsid w:val="00236E70"/>
    <w:rsid w:val="00242083"/>
    <w:rsid w:val="002A165A"/>
    <w:rsid w:val="002B2FA4"/>
    <w:rsid w:val="002C56FD"/>
    <w:rsid w:val="002E76AF"/>
    <w:rsid w:val="00345DC9"/>
    <w:rsid w:val="003470B7"/>
    <w:rsid w:val="00351FC9"/>
    <w:rsid w:val="00356816"/>
    <w:rsid w:val="00387598"/>
    <w:rsid w:val="00395DB3"/>
    <w:rsid w:val="003A0501"/>
    <w:rsid w:val="003A635B"/>
    <w:rsid w:val="003D3B08"/>
    <w:rsid w:val="003E2DE5"/>
    <w:rsid w:val="00443C4E"/>
    <w:rsid w:val="004761B2"/>
    <w:rsid w:val="0048337C"/>
    <w:rsid w:val="004925A8"/>
    <w:rsid w:val="004D1990"/>
    <w:rsid w:val="00504785"/>
    <w:rsid w:val="00517670"/>
    <w:rsid w:val="0055115C"/>
    <w:rsid w:val="00553081"/>
    <w:rsid w:val="005E34F6"/>
    <w:rsid w:val="005E6B2D"/>
    <w:rsid w:val="005F1D7C"/>
    <w:rsid w:val="00616BED"/>
    <w:rsid w:val="00652A00"/>
    <w:rsid w:val="00663658"/>
    <w:rsid w:val="00695FCD"/>
    <w:rsid w:val="006F7F86"/>
    <w:rsid w:val="0070192A"/>
    <w:rsid w:val="00704189"/>
    <w:rsid w:val="00731615"/>
    <w:rsid w:val="00745277"/>
    <w:rsid w:val="007466A4"/>
    <w:rsid w:val="00751EAA"/>
    <w:rsid w:val="007C640A"/>
    <w:rsid w:val="007D649B"/>
    <w:rsid w:val="007F3548"/>
    <w:rsid w:val="007F745A"/>
    <w:rsid w:val="008A3096"/>
    <w:rsid w:val="008A4329"/>
    <w:rsid w:val="008E639C"/>
    <w:rsid w:val="008F7E5F"/>
    <w:rsid w:val="00915C59"/>
    <w:rsid w:val="00941747"/>
    <w:rsid w:val="00957DB3"/>
    <w:rsid w:val="0096154D"/>
    <w:rsid w:val="00975082"/>
    <w:rsid w:val="00981CFC"/>
    <w:rsid w:val="00986951"/>
    <w:rsid w:val="009B08CB"/>
    <w:rsid w:val="009B5F97"/>
    <w:rsid w:val="009C2804"/>
    <w:rsid w:val="009E3ABE"/>
    <w:rsid w:val="00A101E2"/>
    <w:rsid w:val="00A12879"/>
    <w:rsid w:val="00A2233C"/>
    <w:rsid w:val="00A33142"/>
    <w:rsid w:val="00A52F26"/>
    <w:rsid w:val="00A53007"/>
    <w:rsid w:val="00A73213"/>
    <w:rsid w:val="00A85401"/>
    <w:rsid w:val="00AA04CD"/>
    <w:rsid w:val="00AC4631"/>
    <w:rsid w:val="00AC4A20"/>
    <w:rsid w:val="00AC58E8"/>
    <w:rsid w:val="00AF0253"/>
    <w:rsid w:val="00B05535"/>
    <w:rsid w:val="00B2292E"/>
    <w:rsid w:val="00B32C85"/>
    <w:rsid w:val="00B36CA7"/>
    <w:rsid w:val="00B42FE4"/>
    <w:rsid w:val="00B46052"/>
    <w:rsid w:val="00B61B45"/>
    <w:rsid w:val="00B72CAA"/>
    <w:rsid w:val="00B777A1"/>
    <w:rsid w:val="00B9211B"/>
    <w:rsid w:val="00BA033D"/>
    <w:rsid w:val="00BA3E17"/>
    <w:rsid w:val="00BA4B83"/>
    <w:rsid w:val="00BD08EC"/>
    <w:rsid w:val="00BF5279"/>
    <w:rsid w:val="00BF6B7E"/>
    <w:rsid w:val="00C06389"/>
    <w:rsid w:val="00C17401"/>
    <w:rsid w:val="00C24CC0"/>
    <w:rsid w:val="00C25183"/>
    <w:rsid w:val="00C73839"/>
    <w:rsid w:val="00C91A27"/>
    <w:rsid w:val="00CF1261"/>
    <w:rsid w:val="00D029F6"/>
    <w:rsid w:val="00D10A9F"/>
    <w:rsid w:val="00D509B9"/>
    <w:rsid w:val="00D5430A"/>
    <w:rsid w:val="00D666F0"/>
    <w:rsid w:val="00D82BC9"/>
    <w:rsid w:val="00D91F72"/>
    <w:rsid w:val="00D92AAC"/>
    <w:rsid w:val="00DA0E70"/>
    <w:rsid w:val="00DD1276"/>
    <w:rsid w:val="00DF62CD"/>
    <w:rsid w:val="00DF6ED7"/>
    <w:rsid w:val="00E02EC3"/>
    <w:rsid w:val="00E06222"/>
    <w:rsid w:val="00E64C61"/>
    <w:rsid w:val="00EB554C"/>
    <w:rsid w:val="00EC2E95"/>
    <w:rsid w:val="00F029B1"/>
    <w:rsid w:val="00F11B15"/>
    <w:rsid w:val="00F1646C"/>
    <w:rsid w:val="00F16C32"/>
    <w:rsid w:val="00F20976"/>
    <w:rsid w:val="00F317A0"/>
    <w:rsid w:val="00F418B0"/>
    <w:rsid w:val="00F7268F"/>
    <w:rsid w:val="00F73ADA"/>
    <w:rsid w:val="00FA5B42"/>
    <w:rsid w:val="00FE147A"/>
    <w:rsid w:val="00FE5FAC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A1F41"/>
  <w15:docId w15:val="{539AA4D1-0DB6-4D74-A987-BAEAC5B4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utoRedefine/>
    <w:qFormat/>
    <w:rsid w:val="00B32C85"/>
    <w:pPr>
      <w:tabs>
        <w:tab w:val="center" w:pos="0"/>
      </w:tabs>
      <w:ind w:firstLine="709"/>
      <w:contextualSpacing/>
    </w:pPr>
    <w:rPr>
      <w:bCs/>
      <w:sz w:val="24"/>
      <w:szCs w:val="24"/>
    </w:rPr>
  </w:style>
  <w:style w:type="paragraph" w:styleId="10">
    <w:name w:val="heading 1"/>
    <w:aliases w:val="Заголовок 1 Знак Знак,Заголовок 1 Знак Знак Знак,Заголовок 1 Знак Знак Знак Знак Знак Знак Знак Знак Знак Знак,Заголовок 1 Знак Знак1,Заголовок 1 Знак Знак Знак1,Заголовок 1 Знак1 Знак Знак Знак Знак,H1,Заголовок 1 Знак2 Зна,Char,1.Заголово"/>
    <w:basedOn w:val="a1"/>
    <w:next w:val="a1"/>
    <w:link w:val="12"/>
    <w:autoRedefine/>
    <w:uiPriority w:val="9"/>
    <w:qFormat/>
    <w:rsid w:val="00A33142"/>
    <w:pPr>
      <w:keepNext/>
      <w:keepLines/>
      <w:numPr>
        <w:numId w:val="3"/>
      </w:numPr>
      <w:suppressLineNumbers/>
      <w:tabs>
        <w:tab w:val="clear" w:pos="0"/>
        <w:tab w:val="left" w:pos="851"/>
      </w:tabs>
      <w:suppressAutoHyphens/>
      <w:ind w:right="567"/>
      <w:outlineLvl w:val="0"/>
    </w:pPr>
    <w:rPr>
      <w:rFonts w:eastAsiaTheme="majorEastAsia" w:cstheme="majorBidi"/>
      <w:b/>
      <w:bCs w:val="0"/>
      <w:kern w:val="32"/>
      <w:szCs w:val="32"/>
    </w:rPr>
  </w:style>
  <w:style w:type="paragraph" w:styleId="2">
    <w:name w:val="heading 2"/>
    <w:basedOn w:val="a1"/>
    <w:next w:val="a1"/>
    <w:link w:val="20"/>
    <w:autoRedefine/>
    <w:uiPriority w:val="9"/>
    <w:qFormat/>
    <w:rsid w:val="00A33142"/>
    <w:pPr>
      <w:keepNext/>
      <w:keepLines/>
      <w:numPr>
        <w:ilvl w:val="1"/>
        <w:numId w:val="3"/>
      </w:numPr>
      <w:tabs>
        <w:tab w:val="clear" w:pos="0"/>
        <w:tab w:val="left" w:pos="851"/>
        <w:tab w:val="left" w:pos="1134"/>
      </w:tabs>
      <w:outlineLvl w:val="1"/>
    </w:pPr>
    <w:rPr>
      <w:rFonts w:eastAsiaTheme="minorHAnsi" w:cs="Arial"/>
      <w:b/>
      <w:bCs w:val="0"/>
      <w:iCs/>
    </w:rPr>
  </w:style>
  <w:style w:type="paragraph" w:styleId="3">
    <w:name w:val="heading 3"/>
    <w:aliases w:val="Подраздел"/>
    <w:basedOn w:val="a1"/>
    <w:next w:val="a1"/>
    <w:link w:val="30"/>
    <w:autoRedefine/>
    <w:uiPriority w:val="9"/>
    <w:qFormat/>
    <w:rsid w:val="00A33142"/>
    <w:pPr>
      <w:keepNext/>
      <w:numPr>
        <w:ilvl w:val="2"/>
        <w:numId w:val="3"/>
      </w:numPr>
      <w:tabs>
        <w:tab w:val="clear" w:pos="0"/>
      </w:tabs>
      <w:suppressAutoHyphens/>
      <w:outlineLvl w:val="2"/>
    </w:pPr>
    <w:rPr>
      <w:b/>
      <w:bCs w:val="0"/>
      <w:lang w:bidi="en-US"/>
    </w:rPr>
  </w:style>
  <w:style w:type="paragraph" w:styleId="4">
    <w:name w:val="heading 4"/>
    <w:basedOn w:val="a1"/>
    <w:next w:val="a1"/>
    <w:link w:val="40"/>
    <w:autoRedefine/>
    <w:uiPriority w:val="9"/>
    <w:qFormat/>
    <w:rsid w:val="00A33142"/>
    <w:pPr>
      <w:keepNext/>
      <w:numPr>
        <w:ilvl w:val="3"/>
        <w:numId w:val="3"/>
      </w:numPr>
      <w:tabs>
        <w:tab w:val="clear" w:pos="0"/>
        <w:tab w:val="left" w:pos="851"/>
        <w:tab w:val="left" w:pos="1134"/>
        <w:tab w:val="left" w:pos="1418"/>
        <w:tab w:val="left" w:pos="1701"/>
      </w:tabs>
      <w:outlineLvl w:val="3"/>
    </w:pPr>
    <w:rPr>
      <w:rFonts w:eastAsia="MS Gothic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A33142"/>
    <w:pPr>
      <w:numPr>
        <w:ilvl w:val="4"/>
        <w:numId w:val="1"/>
      </w:numPr>
      <w:outlineLvl w:val="4"/>
    </w:pPr>
    <w:rPr>
      <w:bCs w:val="0"/>
      <w:iCs/>
    </w:rPr>
  </w:style>
  <w:style w:type="paragraph" w:styleId="6">
    <w:name w:val="heading 6"/>
    <w:basedOn w:val="5"/>
    <w:next w:val="a2"/>
    <w:link w:val="60"/>
    <w:uiPriority w:val="9"/>
    <w:qFormat/>
    <w:rsid w:val="00A33142"/>
    <w:pPr>
      <w:keepNext/>
      <w:numPr>
        <w:ilvl w:val="0"/>
        <w:numId w:val="0"/>
      </w:numPr>
      <w:ind w:left="1152" w:hanging="1152"/>
      <w:outlineLvl w:val="5"/>
    </w:pPr>
    <w:rPr>
      <w:bCs/>
      <w:szCs w:val="2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33142"/>
    <w:pPr>
      <w:keepNext/>
      <w:keepLines/>
      <w:widowControl w:val="0"/>
      <w:tabs>
        <w:tab w:val="clear" w:pos="0"/>
      </w:tabs>
      <w:spacing w:before="200"/>
      <w:ind w:left="1296" w:hanging="1296"/>
      <w:outlineLvl w:val="6"/>
    </w:pPr>
    <w:rPr>
      <w:rFonts w:asciiTheme="majorHAnsi" w:eastAsiaTheme="majorEastAsia" w:hAnsiTheme="majorHAnsi" w:cstheme="majorBidi"/>
      <w:bCs w:val="0"/>
      <w:i/>
      <w:iCs/>
      <w:color w:val="404040" w:themeColor="text1" w:themeTint="BF"/>
      <w:szCs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33142"/>
    <w:pPr>
      <w:keepNext/>
      <w:keepLines/>
      <w:widowControl w:val="0"/>
      <w:tabs>
        <w:tab w:val="clear" w:pos="0"/>
      </w:tabs>
      <w:spacing w:before="200"/>
      <w:ind w:left="1440" w:hanging="1440"/>
      <w:outlineLvl w:val="7"/>
    </w:pPr>
    <w:rPr>
      <w:rFonts w:asciiTheme="majorHAnsi" w:eastAsiaTheme="majorEastAsia" w:hAnsiTheme="majorHAnsi" w:cstheme="majorBidi"/>
      <w:bCs w:val="0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33142"/>
    <w:pPr>
      <w:keepNext/>
      <w:keepLines/>
      <w:widowControl w:val="0"/>
      <w:tabs>
        <w:tab w:val="clear" w:pos="0"/>
      </w:tabs>
      <w:spacing w:before="200"/>
      <w:ind w:left="1584" w:hanging="1584"/>
      <w:outlineLvl w:val="8"/>
    </w:pPr>
    <w:rPr>
      <w:rFonts w:asciiTheme="majorHAnsi" w:eastAsiaTheme="majorEastAsia" w:hAnsiTheme="majorHAnsi" w:cstheme="majorBidi"/>
      <w:bCs w:val="0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Пункты"/>
    <w:basedOn w:val="2"/>
    <w:link w:val="a7"/>
    <w:qFormat/>
    <w:rsid w:val="00A33142"/>
    <w:pPr>
      <w:keepNext w:val="0"/>
      <w:numPr>
        <w:ilvl w:val="0"/>
        <w:numId w:val="0"/>
      </w:numPr>
      <w:suppressAutoHyphens/>
      <w:spacing w:before="120"/>
      <w:ind w:left="900" w:hanging="360"/>
      <w:outlineLvl w:val="9"/>
    </w:pPr>
    <w:rPr>
      <w:rFonts w:cs="Times New Roman"/>
      <w:b w:val="0"/>
      <w:bCs/>
      <w:i/>
      <w:iCs w:val="0"/>
    </w:rPr>
  </w:style>
  <w:style w:type="character" w:customStyle="1" w:styleId="a7">
    <w:name w:val="Пункты Знак"/>
    <w:link w:val="a6"/>
    <w:rsid w:val="00A33142"/>
    <w:rPr>
      <w:rFonts w:eastAsiaTheme="minorHAnsi"/>
      <w:bCs/>
      <w:i/>
      <w:sz w:val="24"/>
      <w:szCs w:val="24"/>
    </w:rPr>
  </w:style>
  <w:style w:type="character" w:customStyle="1" w:styleId="20">
    <w:name w:val="Заголовок 2 Знак"/>
    <w:basedOn w:val="a3"/>
    <w:link w:val="2"/>
    <w:uiPriority w:val="9"/>
    <w:rsid w:val="00A33142"/>
    <w:rPr>
      <w:rFonts w:eastAsiaTheme="minorHAnsi" w:cs="Arial"/>
      <w:b/>
      <w:iCs/>
      <w:sz w:val="24"/>
      <w:szCs w:val="24"/>
    </w:rPr>
  </w:style>
  <w:style w:type="paragraph" w:customStyle="1" w:styleId="a8">
    <w:name w:val="_Основной"/>
    <w:basedOn w:val="a1"/>
    <w:qFormat/>
    <w:rsid w:val="00A33142"/>
    <w:pPr>
      <w:tabs>
        <w:tab w:val="clear" w:pos="0"/>
      </w:tabs>
    </w:pPr>
    <w:rPr>
      <w:bCs w:val="0"/>
    </w:rPr>
  </w:style>
  <w:style w:type="paragraph" w:customStyle="1" w:styleId="a9">
    <w:name w:val="Таблица_Текст"/>
    <w:uiPriority w:val="5"/>
    <w:qFormat/>
    <w:rsid w:val="00A33142"/>
    <w:pPr>
      <w:contextualSpacing/>
    </w:pPr>
    <w:rPr>
      <w:rFonts w:eastAsia="Calibri"/>
      <w:sz w:val="24"/>
      <w:szCs w:val="24"/>
    </w:rPr>
  </w:style>
  <w:style w:type="paragraph" w:customStyle="1" w:styleId="aa">
    <w:name w:val="Таблица_Заголовки"/>
    <w:uiPriority w:val="5"/>
    <w:qFormat/>
    <w:rsid w:val="00A33142"/>
    <w:pPr>
      <w:spacing w:before="40" w:after="40"/>
      <w:jc w:val="center"/>
    </w:pPr>
    <w:rPr>
      <w:rFonts w:eastAsia="Calibri"/>
      <w:b/>
      <w:sz w:val="24"/>
      <w:szCs w:val="24"/>
    </w:rPr>
  </w:style>
  <w:style w:type="paragraph" w:customStyle="1" w:styleId="ab">
    <w:name w:val="_Основной с красной строки"/>
    <w:basedOn w:val="a1"/>
    <w:link w:val="ac"/>
    <w:qFormat/>
    <w:rsid w:val="00A33142"/>
    <w:pPr>
      <w:tabs>
        <w:tab w:val="clear" w:pos="0"/>
      </w:tabs>
    </w:pPr>
    <w:rPr>
      <w:bCs w:val="0"/>
    </w:rPr>
  </w:style>
  <w:style w:type="character" w:customStyle="1" w:styleId="ac">
    <w:name w:val="_Основной с красной строки Знак"/>
    <w:basedOn w:val="a3"/>
    <w:link w:val="ab"/>
    <w:rsid w:val="00A33142"/>
    <w:rPr>
      <w:sz w:val="24"/>
      <w:szCs w:val="24"/>
    </w:rPr>
  </w:style>
  <w:style w:type="paragraph" w:customStyle="1" w:styleId="ad">
    <w:name w:val="ИАЦ. Основной текст"/>
    <w:basedOn w:val="a0"/>
    <w:link w:val="ae"/>
    <w:qFormat/>
    <w:rsid w:val="00A33142"/>
    <w:pPr>
      <w:numPr>
        <w:numId w:val="0"/>
      </w:numPr>
      <w:tabs>
        <w:tab w:val="clear" w:pos="0"/>
      </w:tabs>
      <w:ind w:firstLine="595"/>
      <w:contextualSpacing w:val="0"/>
    </w:pPr>
    <w:rPr>
      <w:bCs w:val="0"/>
      <w:szCs w:val="24"/>
    </w:rPr>
  </w:style>
  <w:style w:type="character" w:customStyle="1" w:styleId="ae">
    <w:name w:val="ИАЦ. Основной текст Знак"/>
    <w:basedOn w:val="a3"/>
    <w:link w:val="ad"/>
    <w:rsid w:val="00A33142"/>
    <w:rPr>
      <w:rFonts w:eastAsiaTheme="minorHAnsi" w:cstheme="minorBidi"/>
      <w:sz w:val="24"/>
      <w:szCs w:val="24"/>
    </w:rPr>
  </w:style>
  <w:style w:type="paragraph" w:styleId="a0">
    <w:name w:val="List Paragraph"/>
    <w:aliases w:val="ТЗ список,Абзац списка литеральный,Абзац списка с маркерами,Medium Grid 1 Accent 2,Цветной список - Акцент 11,List Paragraph,Маркер,Bullet List,FooterText,numbered,Абзац списка нумерованный,Table-Normal,RSHB_Table-Normal"/>
    <w:basedOn w:val="a1"/>
    <w:link w:val="af"/>
    <w:qFormat/>
    <w:rsid w:val="00A33142"/>
    <w:pPr>
      <w:numPr>
        <w:numId w:val="2"/>
      </w:numPr>
    </w:pPr>
    <w:rPr>
      <w:rFonts w:eastAsiaTheme="minorHAnsi" w:cstheme="minorBidi"/>
      <w:szCs w:val="22"/>
    </w:rPr>
  </w:style>
  <w:style w:type="paragraph" w:customStyle="1" w:styleId="af0">
    <w:name w:val="Абзацы титульного листа"/>
    <w:basedOn w:val="a1"/>
    <w:link w:val="af1"/>
    <w:qFormat/>
    <w:rsid w:val="00A33142"/>
    <w:pPr>
      <w:tabs>
        <w:tab w:val="clear" w:pos="0"/>
      </w:tabs>
      <w:spacing w:before="200" w:after="200" w:line="360" w:lineRule="auto"/>
      <w:ind w:firstLine="851"/>
      <w:contextualSpacing w:val="0"/>
    </w:pPr>
    <w:rPr>
      <w:rFonts w:ascii="Calibri" w:eastAsia="Calibri" w:hAnsi="Calibri"/>
      <w:bCs w:val="0"/>
    </w:rPr>
  </w:style>
  <w:style w:type="character" w:customStyle="1" w:styleId="af1">
    <w:name w:val="Абзацы титульного листа Знак"/>
    <w:link w:val="af0"/>
    <w:locked/>
    <w:rsid w:val="00A33142"/>
    <w:rPr>
      <w:rFonts w:ascii="Calibri" w:eastAsia="Calibri" w:hAnsi="Calibri"/>
      <w:sz w:val="24"/>
      <w:szCs w:val="24"/>
    </w:rPr>
  </w:style>
  <w:style w:type="paragraph" w:customStyle="1" w:styleId="13">
    <w:name w:val="Заголовок 1_без номера"/>
    <w:basedOn w:val="10"/>
    <w:next w:val="a1"/>
    <w:qFormat/>
    <w:rsid w:val="00A33142"/>
    <w:pPr>
      <w:keepLines w:val="0"/>
      <w:pageBreakBefore/>
      <w:suppressLineNumbers w:val="0"/>
      <w:tabs>
        <w:tab w:val="clear" w:pos="851"/>
      </w:tabs>
      <w:suppressAutoHyphens w:val="0"/>
      <w:ind w:left="431" w:right="0" w:hanging="357"/>
    </w:pPr>
    <w:rPr>
      <w:rFonts w:cs="Times New Roman"/>
      <w:bCs/>
      <w:kern w:val="0"/>
      <w:szCs w:val="28"/>
    </w:rPr>
  </w:style>
  <w:style w:type="character" w:customStyle="1" w:styleId="12">
    <w:name w:val="Заголовок 1 Знак"/>
    <w:aliases w:val="Заголовок 1 Знак Знак Знак2,Заголовок 1 Знак Знак Знак Знак,Заголовок 1 Знак Знак Знак Знак Знак Знак Знак Знак Знак Знак Знак,Заголовок 1 Знак Знак1 Знак,Заголовок 1 Знак Знак Знак1 Знак,Заголовок 1 Знак1 Знак Знак Знак Знак Знак"/>
    <w:basedOn w:val="a3"/>
    <w:link w:val="10"/>
    <w:uiPriority w:val="9"/>
    <w:rsid w:val="00A33142"/>
    <w:rPr>
      <w:rFonts w:eastAsiaTheme="majorEastAsia" w:cstheme="majorBidi"/>
      <w:b/>
      <w:kern w:val="32"/>
      <w:sz w:val="24"/>
      <w:szCs w:val="32"/>
    </w:rPr>
  </w:style>
  <w:style w:type="paragraph" w:customStyle="1" w:styleId="af2">
    <w:name w:val="Название рисунка"/>
    <w:basedOn w:val="af3"/>
    <w:qFormat/>
    <w:rsid w:val="00A33142"/>
    <w:pPr>
      <w:tabs>
        <w:tab w:val="clear" w:pos="0"/>
      </w:tabs>
      <w:suppressAutoHyphens/>
      <w:jc w:val="center"/>
    </w:pPr>
    <w:rPr>
      <w:bCs/>
    </w:rPr>
  </w:style>
  <w:style w:type="paragraph" w:styleId="af3">
    <w:name w:val="caption"/>
    <w:aliases w:val="Название объекта Знак Знак Знак Знак Знак,Название объекта Знак Знак Знак Знак,Название объекта Знак Знак Знак Знак Знак Знак,Название объекта Знак Знак,Название рис."/>
    <w:basedOn w:val="a1"/>
    <w:next w:val="a1"/>
    <w:qFormat/>
    <w:rsid w:val="00A33142"/>
    <w:rPr>
      <w:bCs w:val="0"/>
      <w:szCs w:val="20"/>
    </w:rPr>
  </w:style>
  <w:style w:type="character" w:customStyle="1" w:styleId="30">
    <w:name w:val="Заголовок 3 Знак"/>
    <w:aliases w:val="Подраздел Знак"/>
    <w:basedOn w:val="a3"/>
    <w:link w:val="3"/>
    <w:uiPriority w:val="9"/>
    <w:rsid w:val="00A33142"/>
    <w:rPr>
      <w:b/>
      <w:sz w:val="24"/>
      <w:szCs w:val="24"/>
      <w:lang w:bidi="en-US"/>
    </w:rPr>
  </w:style>
  <w:style w:type="character" w:customStyle="1" w:styleId="40">
    <w:name w:val="Заголовок 4 Знак"/>
    <w:basedOn w:val="a3"/>
    <w:link w:val="4"/>
    <w:uiPriority w:val="9"/>
    <w:rsid w:val="00A33142"/>
    <w:rPr>
      <w:rFonts w:eastAsia="MS Gothic"/>
      <w:bCs/>
      <w:sz w:val="24"/>
      <w:szCs w:val="28"/>
    </w:rPr>
  </w:style>
  <w:style w:type="character" w:customStyle="1" w:styleId="50">
    <w:name w:val="Заголовок 5 Знак"/>
    <w:basedOn w:val="a3"/>
    <w:link w:val="5"/>
    <w:uiPriority w:val="9"/>
    <w:rsid w:val="00A33142"/>
    <w:rPr>
      <w:iCs/>
      <w:sz w:val="24"/>
      <w:szCs w:val="24"/>
    </w:rPr>
  </w:style>
  <w:style w:type="character" w:customStyle="1" w:styleId="60">
    <w:name w:val="Заголовок 6 Знак"/>
    <w:basedOn w:val="a3"/>
    <w:link w:val="6"/>
    <w:uiPriority w:val="9"/>
    <w:rsid w:val="00A33142"/>
    <w:rPr>
      <w:bCs/>
      <w:iCs/>
      <w:sz w:val="24"/>
      <w:szCs w:val="26"/>
    </w:rPr>
  </w:style>
  <w:style w:type="paragraph" w:styleId="a2">
    <w:name w:val="Body Text"/>
    <w:basedOn w:val="a1"/>
    <w:link w:val="af4"/>
    <w:uiPriority w:val="99"/>
    <w:semiHidden/>
    <w:unhideWhenUsed/>
    <w:rsid w:val="00A33142"/>
    <w:pPr>
      <w:spacing w:after="120"/>
    </w:pPr>
  </w:style>
  <w:style w:type="character" w:customStyle="1" w:styleId="af4">
    <w:name w:val="Основной текст Знак"/>
    <w:basedOn w:val="a3"/>
    <w:link w:val="a2"/>
    <w:uiPriority w:val="99"/>
    <w:semiHidden/>
    <w:rsid w:val="00A33142"/>
    <w:rPr>
      <w:bCs/>
      <w:sz w:val="24"/>
      <w:szCs w:val="24"/>
    </w:rPr>
  </w:style>
  <w:style w:type="character" w:customStyle="1" w:styleId="70">
    <w:name w:val="Заголовок 7 Знак"/>
    <w:basedOn w:val="a3"/>
    <w:link w:val="7"/>
    <w:uiPriority w:val="9"/>
    <w:semiHidden/>
    <w:rsid w:val="00A331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80">
    <w:name w:val="Заголовок 8 Знак"/>
    <w:basedOn w:val="a3"/>
    <w:link w:val="8"/>
    <w:uiPriority w:val="9"/>
    <w:semiHidden/>
    <w:rsid w:val="00A331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3"/>
    <w:link w:val="9"/>
    <w:uiPriority w:val="9"/>
    <w:semiHidden/>
    <w:rsid w:val="00A331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14">
    <w:name w:val="toc 1"/>
    <w:basedOn w:val="a1"/>
    <w:next w:val="a1"/>
    <w:autoRedefine/>
    <w:uiPriority w:val="39"/>
    <w:qFormat/>
    <w:rsid w:val="00652A00"/>
    <w:pPr>
      <w:tabs>
        <w:tab w:val="clear" w:pos="0"/>
        <w:tab w:val="left" w:pos="851"/>
        <w:tab w:val="left" w:pos="960"/>
        <w:tab w:val="left" w:pos="1134"/>
        <w:tab w:val="right" w:leader="dot" w:pos="9355"/>
      </w:tabs>
      <w:ind w:left="709" w:firstLine="0"/>
      <w:contextualSpacing w:val="0"/>
    </w:pPr>
    <w:rPr>
      <w:b/>
      <w:noProof/>
      <w:szCs w:val="20"/>
    </w:rPr>
  </w:style>
  <w:style w:type="paragraph" w:styleId="21">
    <w:name w:val="toc 2"/>
    <w:basedOn w:val="a1"/>
    <w:next w:val="a1"/>
    <w:autoRedefine/>
    <w:uiPriority w:val="39"/>
    <w:qFormat/>
    <w:rsid w:val="00A33142"/>
    <w:pPr>
      <w:tabs>
        <w:tab w:val="clear" w:pos="0"/>
        <w:tab w:val="left" w:pos="851"/>
        <w:tab w:val="left" w:pos="1440"/>
        <w:tab w:val="right" w:leader="dot" w:pos="10195"/>
      </w:tabs>
    </w:pPr>
    <w:rPr>
      <w:bCs w:val="0"/>
      <w:noProof/>
      <w:szCs w:val="20"/>
    </w:rPr>
  </w:style>
  <w:style w:type="paragraph" w:styleId="31">
    <w:name w:val="toc 3"/>
    <w:basedOn w:val="a1"/>
    <w:next w:val="a1"/>
    <w:autoRedefine/>
    <w:uiPriority w:val="39"/>
    <w:qFormat/>
    <w:rsid w:val="00A33142"/>
    <w:pPr>
      <w:tabs>
        <w:tab w:val="clear" w:pos="0"/>
        <w:tab w:val="left" w:pos="851"/>
        <w:tab w:val="left" w:pos="1418"/>
        <w:tab w:val="right" w:leader="dot" w:pos="10205"/>
      </w:tabs>
      <w:ind w:left="709" w:firstLine="0"/>
    </w:pPr>
    <w:rPr>
      <w:bCs w:val="0"/>
      <w:iCs/>
      <w:noProof/>
      <w:szCs w:val="20"/>
      <w:lang w:bidi="en-US"/>
    </w:rPr>
  </w:style>
  <w:style w:type="character" w:styleId="af5">
    <w:name w:val="Emphasis"/>
    <w:basedOn w:val="a3"/>
    <w:qFormat/>
    <w:rsid w:val="00A33142"/>
    <w:rPr>
      <w:i/>
      <w:iCs/>
    </w:rPr>
  </w:style>
  <w:style w:type="paragraph" w:styleId="af6">
    <w:name w:val="No Spacing"/>
    <w:link w:val="af7"/>
    <w:uiPriority w:val="1"/>
    <w:qFormat/>
    <w:rsid w:val="00A33142"/>
    <w:rPr>
      <w:sz w:val="22"/>
      <w:szCs w:val="22"/>
    </w:rPr>
  </w:style>
  <w:style w:type="character" w:customStyle="1" w:styleId="af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Маркер Знак,Bullet List Знак,FooterText Знак,numbered Знак,Table-Normal Знак"/>
    <w:link w:val="a0"/>
    <w:qFormat/>
    <w:locked/>
    <w:rsid w:val="00A33142"/>
    <w:rPr>
      <w:rFonts w:eastAsiaTheme="minorHAnsi" w:cstheme="minorBidi"/>
      <w:bCs/>
      <w:sz w:val="24"/>
      <w:szCs w:val="22"/>
    </w:rPr>
  </w:style>
  <w:style w:type="paragraph" w:styleId="af8">
    <w:name w:val="TOC Heading"/>
    <w:basedOn w:val="10"/>
    <w:next w:val="a1"/>
    <w:uiPriority w:val="39"/>
    <w:unhideWhenUsed/>
    <w:qFormat/>
    <w:rsid w:val="00A33142"/>
    <w:pPr>
      <w:spacing w:before="480"/>
      <w:outlineLvl w:val="9"/>
    </w:pPr>
    <w:rPr>
      <w:rFonts w:asciiTheme="majorHAnsi" w:hAnsiTheme="majorHAnsi"/>
      <w:bCs/>
      <w:color w:val="365F91" w:themeColor="accent1" w:themeShade="BF"/>
      <w:kern w:val="0"/>
      <w:sz w:val="28"/>
      <w:szCs w:val="28"/>
    </w:rPr>
  </w:style>
  <w:style w:type="character" w:customStyle="1" w:styleId="af7">
    <w:name w:val="Без интервала Знак"/>
    <w:basedOn w:val="a3"/>
    <w:link w:val="af6"/>
    <w:uiPriority w:val="1"/>
    <w:rsid w:val="005E34F6"/>
    <w:rPr>
      <w:sz w:val="22"/>
      <w:szCs w:val="22"/>
    </w:rPr>
  </w:style>
  <w:style w:type="paragraph" w:customStyle="1" w:styleId="af9">
    <w:name w:val="Обычный_"/>
    <w:basedOn w:val="a1"/>
    <w:link w:val="afa"/>
    <w:rsid w:val="005E34F6"/>
    <w:pPr>
      <w:tabs>
        <w:tab w:val="clear" w:pos="0"/>
      </w:tabs>
      <w:spacing w:after="160" w:line="360" w:lineRule="auto"/>
      <w:ind w:firstLine="720"/>
      <w:contextualSpacing w:val="0"/>
      <w:jc w:val="both"/>
    </w:pPr>
    <w:rPr>
      <w:bCs w:val="0"/>
      <w:snapToGrid w:val="0"/>
      <w:lang w:eastAsia="ru-RU"/>
    </w:rPr>
  </w:style>
  <w:style w:type="character" w:customStyle="1" w:styleId="afa">
    <w:name w:val="Обычный_ Знак"/>
    <w:link w:val="af9"/>
    <w:rsid w:val="005E34F6"/>
    <w:rPr>
      <w:snapToGrid w:val="0"/>
      <w:sz w:val="24"/>
      <w:szCs w:val="24"/>
      <w:lang w:eastAsia="ru-RU"/>
    </w:rPr>
  </w:style>
  <w:style w:type="paragraph" w:customStyle="1" w:styleId="afb">
    <w:name w:val="заголовок (не в содержание)"/>
    <w:basedOn w:val="a1"/>
    <w:next w:val="a1"/>
    <w:qFormat/>
    <w:rsid w:val="005E34F6"/>
    <w:pPr>
      <w:pageBreakBefore/>
      <w:tabs>
        <w:tab w:val="clear" w:pos="0"/>
      </w:tabs>
      <w:spacing w:after="120" w:line="360" w:lineRule="auto"/>
      <w:contextualSpacing w:val="0"/>
      <w:jc w:val="center"/>
      <w:outlineLvl w:val="0"/>
    </w:pPr>
    <w:rPr>
      <w:b/>
      <w:bCs w:val="0"/>
      <w:sz w:val="28"/>
      <w:szCs w:val="28"/>
      <w:lang w:eastAsia="ru-RU"/>
    </w:rPr>
  </w:style>
  <w:style w:type="character" w:styleId="afc">
    <w:name w:val="Hyperlink"/>
    <w:basedOn w:val="a3"/>
    <w:uiPriority w:val="99"/>
    <w:unhideWhenUsed/>
    <w:rsid w:val="005E34F6"/>
    <w:rPr>
      <w:color w:val="0000FF" w:themeColor="hyperlink"/>
      <w:u w:val="single"/>
    </w:rPr>
  </w:style>
  <w:style w:type="paragraph" w:customStyle="1" w:styleId="afd">
    <w:name w:val="Заг. без уровня"/>
    <w:basedOn w:val="a1"/>
    <w:link w:val="afe"/>
    <w:qFormat/>
    <w:rsid w:val="005E34F6"/>
    <w:pPr>
      <w:keepNext/>
      <w:keepLines/>
      <w:pageBreakBefore/>
      <w:tabs>
        <w:tab w:val="clear" w:pos="0"/>
      </w:tabs>
      <w:spacing w:before="120" w:after="120" w:line="360" w:lineRule="auto"/>
      <w:ind w:firstLine="0"/>
      <w:contextualSpacing w:val="0"/>
      <w:jc w:val="center"/>
    </w:pPr>
    <w:rPr>
      <w:rFonts w:eastAsiaTheme="minorHAnsi"/>
      <w:b/>
      <w:bCs w:val="0"/>
    </w:rPr>
  </w:style>
  <w:style w:type="character" w:customStyle="1" w:styleId="afe">
    <w:name w:val="Заг. без уровня Знак"/>
    <w:basedOn w:val="a3"/>
    <w:link w:val="afd"/>
    <w:rsid w:val="005E34F6"/>
    <w:rPr>
      <w:rFonts w:eastAsiaTheme="minorHAnsi"/>
      <w:b/>
      <w:sz w:val="24"/>
      <w:szCs w:val="24"/>
    </w:rPr>
  </w:style>
  <w:style w:type="table" w:styleId="aff">
    <w:name w:val="Table Grid"/>
    <w:basedOn w:val="a4"/>
    <w:uiPriority w:val="39"/>
    <w:rsid w:val="005E34F6"/>
    <w:pPr>
      <w:ind w:firstLine="709"/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аг. с уровнем"/>
    <w:basedOn w:val="afd"/>
    <w:link w:val="aff1"/>
    <w:qFormat/>
    <w:rsid w:val="005E34F6"/>
    <w:pPr>
      <w:outlineLvl w:val="0"/>
    </w:pPr>
  </w:style>
  <w:style w:type="paragraph" w:customStyle="1" w:styleId="aff2">
    <w:name w:val="Шапка таблицы"/>
    <w:basedOn w:val="a1"/>
    <w:link w:val="aff3"/>
    <w:qFormat/>
    <w:rsid w:val="005E34F6"/>
    <w:pPr>
      <w:tabs>
        <w:tab w:val="clear" w:pos="0"/>
      </w:tabs>
      <w:spacing w:line="360" w:lineRule="auto"/>
      <w:ind w:firstLine="0"/>
      <w:contextualSpacing w:val="0"/>
      <w:jc w:val="center"/>
    </w:pPr>
    <w:rPr>
      <w:rFonts w:eastAsiaTheme="minorHAnsi"/>
      <w:b/>
      <w:bCs w:val="0"/>
    </w:rPr>
  </w:style>
  <w:style w:type="character" w:customStyle="1" w:styleId="aff1">
    <w:name w:val="Заг. с уровнем Знак"/>
    <w:basedOn w:val="afe"/>
    <w:link w:val="aff0"/>
    <w:rsid w:val="005E34F6"/>
    <w:rPr>
      <w:rFonts w:eastAsiaTheme="minorHAnsi"/>
      <w:b/>
      <w:sz w:val="24"/>
      <w:szCs w:val="24"/>
    </w:rPr>
  </w:style>
  <w:style w:type="paragraph" w:customStyle="1" w:styleId="aff4">
    <w:name w:val="Текст таблицы"/>
    <w:basedOn w:val="a1"/>
    <w:link w:val="aff5"/>
    <w:qFormat/>
    <w:rsid w:val="005E34F6"/>
    <w:pPr>
      <w:tabs>
        <w:tab w:val="clear" w:pos="0"/>
      </w:tabs>
      <w:spacing w:line="360" w:lineRule="auto"/>
      <w:ind w:firstLine="0"/>
      <w:contextualSpacing w:val="0"/>
    </w:pPr>
    <w:rPr>
      <w:rFonts w:eastAsiaTheme="minorHAnsi"/>
      <w:bCs w:val="0"/>
    </w:rPr>
  </w:style>
  <w:style w:type="character" w:customStyle="1" w:styleId="aff3">
    <w:name w:val="Шапка таблицы Знак"/>
    <w:basedOn w:val="a3"/>
    <w:link w:val="aff2"/>
    <w:rsid w:val="005E34F6"/>
    <w:rPr>
      <w:rFonts w:eastAsiaTheme="minorHAnsi"/>
      <w:b/>
      <w:sz w:val="24"/>
      <w:szCs w:val="24"/>
    </w:rPr>
  </w:style>
  <w:style w:type="character" w:customStyle="1" w:styleId="aff5">
    <w:name w:val="Текст таблицы Знак"/>
    <w:basedOn w:val="a3"/>
    <w:link w:val="aff4"/>
    <w:rsid w:val="005E34F6"/>
    <w:rPr>
      <w:rFonts w:eastAsiaTheme="minorHAnsi"/>
      <w:sz w:val="24"/>
      <w:szCs w:val="24"/>
    </w:rPr>
  </w:style>
  <w:style w:type="numbering" w:customStyle="1" w:styleId="1">
    <w:name w:val="Стиль1"/>
    <w:uiPriority w:val="99"/>
    <w:rsid w:val="005E34F6"/>
    <w:pPr>
      <w:numPr>
        <w:numId w:val="4"/>
      </w:numPr>
    </w:pPr>
  </w:style>
  <w:style w:type="paragraph" w:customStyle="1" w:styleId="-1IT2G">
    <w:name w:val="* тире-список 1 уровень_IT2G"/>
    <w:basedOn w:val="a1"/>
    <w:next w:val="a1"/>
    <w:link w:val="-1IT2G0"/>
    <w:qFormat/>
    <w:rsid w:val="005E34F6"/>
    <w:pPr>
      <w:numPr>
        <w:numId w:val="6"/>
      </w:numPr>
      <w:tabs>
        <w:tab w:val="clear" w:pos="0"/>
      </w:tabs>
      <w:spacing w:line="360" w:lineRule="auto"/>
      <w:ind w:left="1134" w:hanging="425"/>
      <w:contextualSpacing w:val="0"/>
      <w:jc w:val="both"/>
    </w:pPr>
    <w:rPr>
      <w:rFonts w:eastAsiaTheme="minorHAnsi"/>
      <w:bCs w:val="0"/>
      <w:szCs w:val="28"/>
    </w:rPr>
  </w:style>
  <w:style w:type="paragraph" w:customStyle="1" w:styleId="-3">
    <w:name w:val="* тире-список 3 уровень"/>
    <w:basedOn w:val="-1IT2G"/>
    <w:next w:val="a1"/>
    <w:qFormat/>
    <w:rsid w:val="005E34F6"/>
    <w:pPr>
      <w:numPr>
        <w:ilvl w:val="1"/>
      </w:numPr>
      <w:ind w:left="1984" w:hanging="425"/>
    </w:pPr>
  </w:style>
  <w:style w:type="character" w:customStyle="1" w:styleId="-1IT2G0">
    <w:name w:val="* тире-список 1 уровень_IT2G Знак"/>
    <w:basedOn w:val="a3"/>
    <w:link w:val="-1IT2G"/>
    <w:rsid w:val="005E34F6"/>
    <w:rPr>
      <w:rFonts w:eastAsiaTheme="minorHAnsi"/>
      <w:sz w:val="24"/>
      <w:szCs w:val="28"/>
    </w:rPr>
  </w:style>
  <w:style w:type="paragraph" w:customStyle="1" w:styleId="aff6">
    <w:name w:val="Текст документа"/>
    <w:basedOn w:val="a1"/>
    <w:link w:val="15"/>
    <w:qFormat/>
    <w:rsid w:val="005E34F6"/>
    <w:pPr>
      <w:tabs>
        <w:tab w:val="clear" w:pos="0"/>
      </w:tabs>
      <w:spacing w:after="160" w:line="360" w:lineRule="auto"/>
      <w:contextualSpacing w:val="0"/>
      <w:jc w:val="both"/>
    </w:pPr>
    <w:rPr>
      <w:bCs w:val="0"/>
      <w:lang w:eastAsia="ru-RU"/>
    </w:rPr>
  </w:style>
  <w:style w:type="character" w:customStyle="1" w:styleId="15">
    <w:name w:val="Текст документа Знак1"/>
    <w:link w:val="aff6"/>
    <w:rsid w:val="005E34F6"/>
    <w:rPr>
      <w:sz w:val="24"/>
      <w:szCs w:val="24"/>
      <w:lang w:eastAsia="ru-RU"/>
    </w:rPr>
  </w:style>
  <w:style w:type="paragraph" w:customStyle="1" w:styleId="11">
    <w:name w:val="маркированный список 1"/>
    <w:basedOn w:val="a1"/>
    <w:rsid w:val="005E34F6"/>
    <w:pPr>
      <w:numPr>
        <w:numId w:val="9"/>
      </w:numPr>
      <w:tabs>
        <w:tab w:val="clear" w:pos="0"/>
      </w:tabs>
      <w:spacing w:after="160" w:line="360" w:lineRule="auto"/>
      <w:contextualSpacing w:val="0"/>
      <w:jc w:val="both"/>
    </w:pPr>
    <w:rPr>
      <w:bCs w:val="0"/>
      <w:lang w:eastAsia="ru-RU"/>
    </w:rPr>
  </w:style>
  <w:style w:type="paragraph" w:customStyle="1" w:styleId="a">
    <w:name w:val="!_Нумер. сп."/>
    <w:basedOn w:val="a0"/>
    <w:link w:val="aff7"/>
    <w:qFormat/>
    <w:rsid w:val="005E34F6"/>
    <w:pPr>
      <w:numPr>
        <w:numId w:val="12"/>
      </w:numPr>
      <w:tabs>
        <w:tab w:val="clear" w:pos="0"/>
      </w:tabs>
      <w:spacing w:line="360" w:lineRule="auto"/>
      <w:jc w:val="both"/>
    </w:pPr>
    <w:rPr>
      <w:rFonts w:cs="Times New Roman"/>
      <w:bCs w:val="0"/>
      <w:szCs w:val="24"/>
    </w:rPr>
  </w:style>
  <w:style w:type="character" w:customStyle="1" w:styleId="aff7">
    <w:name w:val="!_Нумер. сп. Знак"/>
    <w:basedOn w:val="a3"/>
    <w:link w:val="a"/>
    <w:rsid w:val="005E34F6"/>
    <w:rPr>
      <w:rFonts w:eastAsiaTheme="minorHAnsi"/>
      <w:sz w:val="24"/>
      <w:szCs w:val="24"/>
    </w:rPr>
  </w:style>
  <w:style w:type="paragraph" w:customStyle="1" w:styleId="aff8">
    <w:name w:val="!_Подпись рисунка"/>
    <w:basedOn w:val="af3"/>
    <w:link w:val="aff9"/>
    <w:qFormat/>
    <w:rsid w:val="005E34F6"/>
    <w:pPr>
      <w:tabs>
        <w:tab w:val="clear" w:pos="0"/>
      </w:tabs>
      <w:spacing w:after="200" w:line="360" w:lineRule="auto"/>
      <w:ind w:firstLine="0"/>
      <w:jc w:val="center"/>
    </w:pPr>
    <w:rPr>
      <w:rFonts w:eastAsiaTheme="minorHAnsi"/>
      <w:bCs/>
      <w:szCs w:val="24"/>
    </w:rPr>
  </w:style>
  <w:style w:type="character" w:customStyle="1" w:styleId="aff9">
    <w:name w:val="!_Подпись рисунка Знак"/>
    <w:basedOn w:val="a3"/>
    <w:link w:val="aff8"/>
    <w:rsid w:val="005E34F6"/>
    <w:rPr>
      <w:rFonts w:eastAsiaTheme="minorHAnsi"/>
      <w:bCs/>
      <w:sz w:val="24"/>
      <w:szCs w:val="24"/>
    </w:rPr>
  </w:style>
  <w:style w:type="paragraph" w:customStyle="1" w:styleId="affa">
    <w:name w:val="!_Рисунок"/>
    <w:basedOn w:val="a1"/>
    <w:link w:val="affb"/>
    <w:qFormat/>
    <w:rsid w:val="005E34F6"/>
    <w:pPr>
      <w:keepNext/>
      <w:tabs>
        <w:tab w:val="clear" w:pos="0"/>
      </w:tabs>
      <w:spacing w:line="360" w:lineRule="auto"/>
      <w:ind w:firstLine="0"/>
      <w:jc w:val="center"/>
    </w:pPr>
    <w:rPr>
      <w:rFonts w:eastAsiaTheme="minorHAnsi"/>
      <w:bCs w:val="0"/>
      <w:noProof/>
      <w:lang w:eastAsia="ru-RU"/>
    </w:rPr>
  </w:style>
  <w:style w:type="character" w:customStyle="1" w:styleId="affb">
    <w:name w:val="!_Рисунок Знак"/>
    <w:basedOn w:val="a3"/>
    <w:link w:val="affa"/>
    <w:rsid w:val="005E34F6"/>
    <w:rPr>
      <w:rFonts w:eastAsiaTheme="minorHAnsi"/>
      <w:noProof/>
      <w:sz w:val="24"/>
      <w:szCs w:val="24"/>
      <w:lang w:eastAsia="ru-RU"/>
    </w:rPr>
  </w:style>
  <w:style w:type="paragraph" w:styleId="affc">
    <w:name w:val="header"/>
    <w:basedOn w:val="a1"/>
    <w:link w:val="affd"/>
    <w:uiPriority w:val="99"/>
    <w:unhideWhenUsed/>
    <w:rsid w:val="000927E3"/>
    <w:pPr>
      <w:tabs>
        <w:tab w:val="clear" w:pos="0"/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3"/>
    <w:link w:val="affc"/>
    <w:uiPriority w:val="99"/>
    <w:rsid w:val="000927E3"/>
    <w:rPr>
      <w:bCs/>
      <w:sz w:val="24"/>
      <w:szCs w:val="24"/>
    </w:rPr>
  </w:style>
  <w:style w:type="paragraph" w:styleId="affe">
    <w:name w:val="footer"/>
    <w:basedOn w:val="a1"/>
    <w:link w:val="afff"/>
    <w:uiPriority w:val="99"/>
    <w:unhideWhenUsed/>
    <w:rsid w:val="000927E3"/>
    <w:pPr>
      <w:tabs>
        <w:tab w:val="clear" w:pos="0"/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3"/>
    <w:link w:val="affe"/>
    <w:uiPriority w:val="99"/>
    <w:rsid w:val="000927E3"/>
    <w:rPr>
      <w:bCs/>
      <w:sz w:val="24"/>
      <w:szCs w:val="24"/>
    </w:rPr>
  </w:style>
  <w:style w:type="paragraph" w:customStyle="1" w:styleId="afff0">
    <w:name w:val="заголовок (в содержание)"/>
    <w:basedOn w:val="a1"/>
    <w:next w:val="a1"/>
    <w:qFormat/>
    <w:rsid w:val="0004736B"/>
    <w:pPr>
      <w:pageBreakBefore/>
      <w:tabs>
        <w:tab w:val="clear" w:pos="0"/>
      </w:tabs>
      <w:spacing w:after="120" w:line="360" w:lineRule="auto"/>
      <w:contextualSpacing w:val="0"/>
      <w:jc w:val="center"/>
      <w:outlineLvl w:val="0"/>
    </w:pPr>
    <w:rPr>
      <w:b/>
      <w:bCs w:val="0"/>
      <w:sz w:val="28"/>
      <w:szCs w:val="28"/>
      <w:lang w:eastAsia="ru-RU"/>
    </w:rPr>
  </w:style>
  <w:style w:type="character" w:styleId="afff1">
    <w:name w:val="annotation reference"/>
    <w:basedOn w:val="a3"/>
    <w:uiPriority w:val="99"/>
    <w:semiHidden/>
    <w:unhideWhenUsed/>
    <w:rsid w:val="00957DB3"/>
    <w:rPr>
      <w:sz w:val="16"/>
      <w:szCs w:val="16"/>
    </w:rPr>
  </w:style>
  <w:style w:type="paragraph" w:styleId="afff2">
    <w:name w:val="annotation text"/>
    <w:basedOn w:val="a1"/>
    <w:link w:val="afff3"/>
    <w:uiPriority w:val="99"/>
    <w:semiHidden/>
    <w:unhideWhenUsed/>
    <w:rsid w:val="00957DB3"/>
    <w:rPr>
      <w:sz w:val="20"/>
      <w:szCs w:val="20"/>
    </w:rPr>
  </w:style>
  <w:style w:type="character" w:customStyle="1" w:styleId="afff3">
    <w:name w:val="Текст примечания Знак"/>
    <w:basedOn w:val="a3"/>
    <w:link w:val="afff2"/>
    <w:uiPriority w:val="99"/>
    <w:semiHidden/>
    <w:rsid w:val="00957DB3"/>
    <w:rPr>
      <w:bCs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957DB3"/>
    <w:rPr>
      <w:b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957DB3"/>
    <w:rPr>
      <w:b/>
      <w:bCs/>
    </w:rPr>
  </w:style>
  <w:style w:type="paragraph" w:styleId="afff6">
    <w:name w:val="Balloon Text"/>
    <w:basedOn w:val="a1"/>
    <w:link w:val="afff7"/>
    <w:uiPriority w:val="99"/>
    <w:semiHidden/>
    <w:unhideWhenUsed/>
    <w:rsid w:val="00957DB3"/>
    <w:rPr>
      <w:rFonts w:ascii="Segoe UI" w:hAnsi="Segoe UI" w:cs="Segoe UI"/>
      <w:sz w:val="18"/>
      <w:szCs w:val="18"/>
    </w:rPr>
  </w:style>
  <w:style w:type="character" w:customStyle="1" w:styleId="afff7">
    <w:name w:val="Текст выноски Знак"/>
    <w:basedOn w:val="a3"/>
    <w:link w:val="afff6"/>
    <w:uiPriority w:val="99"/>
    <w:semiHidden/>
    <w:rsid w:val="00957DB3"/>
    <w:rPr>
      <w:rFonts w:ascii="Segoe UI" w:hAnsi="Segoe UI" w:cs="Segoe UI"/>
      <w:bCs/>
      <w:sz w:val="18"/>
      <w:szCs w:val="18"/>
    </w:rPr>
  </w:style>
  <w:style w:type="character" w:styleId="afff8">
    <w:name w:val="FollowedHyperlink"/>
    <w:basedOn w:val="a3"/>
    <w:uiPriority w:val="99"/>
    <w:semiHidden/>
    <w:unhideWhenUsed/>
    <w:rsid w:val="00BF5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C50FB1-CD46-4AD3-B7D4-E1D99010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Геоинформационная система "Территория"</vt:lpstr>
    </vt:vector>
  </TitlesOfParts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Геоинформационная система "Территория"</dc:title>
  <dc:subject>Руководство администратора</dc:subject>
  <dc:creator>Устинова Светлана Дмитриевна</dc:creator>
  <cp:lastModifiedBy>Дарья Пашкова</cp:lastModifiedBy>
  <cp:revision>7</cp:revision>
  <dcterms:created xsi:type="dcterms:W3CDTF">2021-06-18T13:53:00Z</dcterms:created>
  <dcterms:modified xsi:type="dcterms:W3CDTF">2024-03-05T07:51:00Z</dcterms:modified>
</cp:coreProperties>
</file>